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C6AF" w14:textId="77777777" w:rsidR="003372AE" w:rsidRPr="008251B7" w:rsidRDefault="003372AE" w:rsidP="008251B7">
      <w:pPr>
        <w:jc w:val="center"/>
        <w:rPr>
          <w:rFonts w:cstheme="minorHAnsi"/>
          <w:b/>
        </w:rPr>
      </w:pPr>
      <w:r w:rsidRPr="008251B7"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39871A27" wp14:editId="2D662DF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26745" cy="5949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676"/>
        <w:tblW w:w="14170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709"/>
      </w:tblGrid>
      <w:tr w:rsidR="003372AE" w:rsidRPr="008251B7" w14:paraId="2694D0CF" w14:textId="77777777" w:rsidTr="0035331F">
        <w:tc>
          <w:tcPr>
            <w:tcW w:w="14170" w:type="dxa"/>
            <w:gridSpan w:val="4"/>
            <w:shd w:val="clear" w:color="auto" w:fill="D0CECE" w:themeFill="background2" w:themeFillShade="E6"/>
          </w:tcPr>
          <w:p w14:paraId="16B7DC8D" w14:textId="54700F08" w:rsidR="003372AE" w:rsidRPr="008251B7" w:rsidRDefault="003372AE" w:rsidP="008251B7">
            <w:pPr>
              <w:tabs>
                <w:tab w:val="left" w:pos="7725"/>
              </w:tabs>
              <w:jc w:val="center"/>
              <w:rPr>
                <w:rFonts w:cstheme="minorHAnsi"/>
              </w:rPr>
            </w:pPr>
          </w:p>
        </w:tc>
      </w:tr>
      <w:tr w:rsidR="003372AE" w:rsidRPr="008251B7" w14:paraId="0D21FF9C" w14:textId="77777777" w:rsidTr="0035331F">
        <w:tc>
          <w:tcPr>
            <w:tcW w:w="3487" w:type="dxa"/>
          </w:tcPr>
          <w:p w14:paraId="361B68E5" w14:textId="7064AE46" w:rsidR="003372AE" w:rsidRPr="008251B7" w:rsidRDefault="003372AE" w:rsidP="008251B7">
            <w:pPr>
              <w:jc w:val="center"/>
              <w:rPr>
                <w:rFonts w:cstheme="minorHAnsi"/>
              </w:rPr>
            </w:pPr>
          </w:p>
        </w:tc>
        <w:tc>
          <w:tcPr>
            <w:tcW w:w="3487" w:type="dxa"/>
          </w:tcPr>
          <w:p w14:paraId="5493EEE9" w14:textId="222E9707" w:rsidR="003372AE" w:rsidRPr="008251B7" w:rsidRDefault="003372AE" w:rsidP="008251B7">
            <w:pPr>
              <w:jc w:val="center"/>
              <w:rPr>
                <w:rFonts w:cstheme="minorHAnsi"/>
              </w:rPr>
            </w:pPr>
          </w:p>
        </w:tc>
        <w:tc>
          <w:tcPr>
            <w:tcW w:w="3487" w:type="dxa"/>
          </w:tcPr>
          <w:p w14:paraId="4A4132B1" w14:textId="3CE116A5" w:rsidR="003372AE" w:rsidRPr="008251B7" w:rsidRDefault="003372AE" w:rsidP="008251B7">
            <w:pPr>
              <w:jc w:val="center"/>
              <w:rPr>
                <w:rFonts w:cstheme="minorHAnsi"/>
              </w:rPr>
            </w:pPr>
          </w:p>
        </w:tc>
        <w:tc>
          <w:tcPr>
            <w:tcW w:w="3709" w:type="dxa"/>
          </w:tcPr>
          <w:p w14:paraId="4242862B" w14:textId="69FD7E3F" w:rsidR="003372AE" w:rsidRPr="008251B7" w:rsidRDefault="003372AE" w:rsidP="008251B7">
            <w:pPr>
              <w:jc w:val="center"/>
              <w:rPr>
                <w:rFonts w:cstheme="minorHAnsi"/>
              </w:rPr>
            </w:pPr>
          </w:p>
        </w:tc>
      </w:tr>
    </w:tbl>
    <w:p w14:paraId="6C57AAEF" w14:textId="48C7A2F2" w:rsidR="003372AE" w:rsidRPr="008251B7" w:rsidRDefault="003372AE" w:rsidP="008251B7">
      <w:pPr>
        <w:jc w:val="center"/>
        <w:rPr>
          <w:rFonts w:cstheme="minorHAnsi"/>
          <w:b/>
          <w:sz w:val="28"/>
        </w:rPr>
      </w:pPr>
      <w:r w:rsidRPr="008251B7">
        <w:rPr>
          <w:rFonts w:cstheme="minorHAnsi"/>
          <w:b/>
          <w:sz w:val="28"/>
        </w:rPr>
        <w:t xml:space="preserve">Key Stage </w:t>
      </w:r>
      <w:r w:rsidR="00DE1305">
        <w:rPr>
          <w:rFonts w:cstheme="minorHAnsi"/>
          <w:b/>
          <w:sz w:val="28"/>
        </w:rPr>
        <w:t xml:space="preserve">1 </w:t>
      </w:r>
      <w:r w:rsidRPr="008251B7">
        <w:rPr>
          <w:rFonts w:cstheme="minorHAnsi"/>
          <w:b/>
          <w:sz w:val="28"/>
        </w:rPr>
        <w:t xml:space="preserve">Curriculum Plan </w:t>
      </w:r>
      <w:r w:rsidR="007C1C7A">
        <w:rPr>
          <w:rFonts w:cstheme="minorHAnsi"/>
          <w:b/>
          <w:sz w:val="28"/>
        </w:rPr>
        <w:t>2024/2025</w:t>
      </w:r>
    </w:p>
    <w:p w14:paraId="7A45738E" w14:textId="280BCAB4" w:rsidR="003372AE" w:rsidRPr="00FA05EE" w:rsidRDefault="003372AE" w:rsidP="008251B7">
      <w:pPr>
        <w:jc w:val="center"/>
        <w:rPr>
          <w:rFonts w:cstheme="minorHAnsi"/>
          <w:b/>
          <w:sz w:val="28"/>
          <w:szCs w:val="28"/>
        </w:rPr>
      </w:pPr>
      <w:r w:rsidRPr="00FA05EE">
        <w:rPr>
          <w:rFonts w:cstheme="minorHAnsi"/>
          <w:b/>
          <w:sz w:val="28"/>
          <w:szCs w:val="28"/>
        </w:rPr>
        <w:t xml:space="preserve">YEAR </w:t>
      </w:r>
      <w:r w:rsidR="00DE1305">
        <w:rPr>
          <w:rFonts w:cstheme="minorHAnsi"/>
          <w:b/>
          <w:sz w:val="28"/>
          <w:szCs w:val="28"/>
        </w:rPr>
        <w:t>2</w:t>
      </w:r>
    </w:p>
    <w:tbl>
      <w:tblPr>
        <w:tblStyle w:val="TableGrid"/>
        <w:tblW w:w="14186" w:type="dxa"/>
        <w:tblInd w:w="-5" w:type="dxa"/>
        <w:tblLook w:val="04A0" w:firstRow="1" w:lastRow="0" w:firstColumn="1" w:lastColumn="0" w:noHBand="0" w:noVBand="1"/>
      </w:tblPr>
      <w:tblGrid>
        <w:gridCol w:w="2053"/>
        <w:gridCol w:w="1825"/>
        <w:gridCol w:w="121"/>
        <w:gridCol w:w="1779"/>
        <w:gridCol w:w="2036"/>
        <w:gridCol w:w="8"/>
        <w:gridCol w:w="2043"/>
        <w:gridCol w:w="2159"/>
        <w:gridCol w:w="8"/>
        <w:gridCol w:w="110"/>
        <w:gridCol w:w="2044"/>
      </w:tblGrid>
      <w:tr w:rsidR="00334410" w:rsidRPr="008251B7" w14:paraId="4C048DF7" w14:textId="77777777" w:rsidTr="009C2AAB">
        <w:tc>
          <w:tcPr>
            <w:tcW w:w="2053" w:type="dxa"/>
          </w:tcPr>
          <w:p w14:paraId="556EFB9B" w14:textId="77777777" w:rsidR="003372AE" w:rsidRPr="008251B7" w:rsidRDefault="003372AE" w:rsidP="008251B7">
            <w:pPr>
              <w:jc w:val="center"/>
              <w:rPr>
                <w:rFonts w:cstheme="minorHAnsi"/>
              </w:rPr>
            </w:pPr>
          </w:p>
        </w:tc>
        <w:tc>
          <w:tcPr>
            <w:tcW w:w="1825" w:type="dxa"/>
          </w:tcPr>
          <w:p w14:paraId="1DB74E3D" w14:textId="77777777" w:rsidR="003372AE" w:rsidRPr="008251B7" w:rsidRDefault="003372AE" w:rsidP="008251B7">
            <w:pPr>
              <w:jc w:val="center"/>
              <w:rPr>
                <w:rFonts w:cstheme="minorHAnsi"/>
                <w:b/>
              </w:rPr>
            </w:pPr>
            <w:r w:rsidRPr="008251B7">
              <w:rPr>
                <w:rFonts w:cstheme="minorHAnsi"/>
                <w:b/>
              </w:rPr>
              <w:t>Term 1</w:t>
            </w:r>
          </w:p>
        </w:tc>
        <w:tc>
          <w:tcPr>
            <w:tcW w:w="1900" w:type="dxa"/>
            <w:gridSpan w:val="2"/>
          </w:tcPr>
          <w:p w14:paraId="1C414757" w14:textId="77777777" w:rsidR="003372AE" w:rsidRPr="008251B7" w:rsidRDefault="003372AE" w:rsidP="008251B7">
            <w:pPr>
              <w:jc w:val="center"/>
              <w:rPr>
                <w:rFonts w:cstheme="minorHAnsi"/>
                <w:b/>
              </w:rPr>
            </w:pPr>
            <w:r w:rsidRPr="008251B7">
              <w:rPr>
                <w:rFonts w:cstheme="minorHAnsi"/>
                <w:b/>
              </w:rPr>
              <w:t>Term 2</w:t>
            </w:r>
          </w:p>
        </w:tc>
        <w:tc>
          <w:tcPr>
            <w:tcW w:w="2036" w:type="dxa"/>
          </w:tcPr>
          <w:p w14:paraId="0F5A8B88" w14:textId="77777777" w:rsidR="003372AE" w:rsidRPr="008251B7" w:rsidRDefault="003372AE" w:rsidP="008251B7">
            <w:pPr>
              <w:jc w:val="center"/>
              <w:rPr>
                <w:rFonts w:cstheme="minorHAnsi"/>
                <w:b/>
              </w:rPr>
            </w:pPr>
            <w:r w:rsidRPr="008251B7">
              <w:rPr>
                <w:rFonts w:cstheme="minorHAnsi"/>
                <w:b/>
              </w:rPr>
              <w:t>Term 3</w:t>
            </w:r>
          </w:p>
        </w:tc>
        <w:tc>
          <w:tcPr>
            <w:tcW w:w="2051" w:type="dxa"/>
            <w:gridSpan w:val="2"/>
          </w:tcPr>
          <w:p w14:paraId="1FA7995B" w14:textId="77777777" w:rsidR="003372AE" w:rsidRPr="008251B7" w:rsidRDefault="003372AE" w:rsidP="008251B7">
            <w:pPr>
              <w:jc w:val="center"/>
              <w:rPr>
                <w:rFonts w:cstheme="minorHAnsi"/>
                <w:b/>
              </w:rPr>
            </w:pPr>
            <w:r w:rsidRPr="008251B7">
              <w:rPr>
                <w:rFonts w:cstheme="minorHAnsi"/>
                <w:b/>
              </w:rPr>
              <w:t>Term 4</w:t>
            </w:r>
          </w:p>
        </w:tc>
        <w:tc>
          <w:tcPr>
            <w:tcW w:w="2159" w:type="dxa"/>
          </w:tcPr>
          <w:p w14:paraId="7BB2ED54" w14:textId="77777777" w:rsidR="003372AE" w:rsidRPr="008251B7" w:rsidRDefault="003372AE" w:rsidP="008251B7">
            <w:pPr>
              <w:jc w:val="center"/>
              <w:rPr>
                <w:rFonts w:cstheme="minorHAnsi"/>
                <w:b/>
              </w:rPr>
            </w:pPr>
            <w:r w:rsidRPr="008251B7">
              <w:rPr>
                <w:rFonts w:cstheme="minorHAnsi"/>
                <w:b/>
              </w:rPr>
              <w:t>Term 5</w:t>
            </w:r>
          </w:p>
        </w:tc>
        <w:tc>
          <w:tcPr>
            <w:tcW w:w="2162" w:type="dxa"/>
            <w:gridSpan w:val="3"/>
          </w:tcPr>
          <w:p w14:paraId="1A47B557" w14:textId="77777777" w:rsidR="003372AE" w:rsidRPr="008251B7" w:rsidRDefault="003372AE" w:rsidP="008251B7">
            <w:pPr>
              <w:jc w:val="center"/>
              <w:rPr>
                <w:rFonts w:cstheme="minorHAnsi"/>
                <w:b/>
              </w:rPr>
            </w:pPr>
            <w:r w:rsidRPr="008251B7">
              <w:rPr>
                <w:rFonts w:cstheme="minorHAnsi"/>
                <w:b/>
              </w:rPr>
              <w:t>Term 6</w:t>
            </w:r>
          </w:p>
        </w:tc>
      </w:tr>
      <w:tr w:rsidR="00334410" w:rsidRPr="00073BAA" w14:paraId="5717918E" w14:textId="77777777" w:rsidTr="009C2AAB">
        <w:tc>
          <w:tcPr>
            <w:tcW w:w="2053" w:type="dxa"/>
          </w:tcPr>
          <w:p w14:paraId="5CCA3B1D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Mathematics</w:t>
            </w:r>
          </w:p>
        </w:tc>
        <w:tc>
          <w:tcPr>
            <w:tcW w:w="3725" w:type="dxa"/>
            <w:gridSpan w:val="3"/>
          </w:tcPr>
          <w:p w14:paraId="7E95F72E" w14:textId="1034DA29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Place Value</w:t>
            </w:r>
          </w:p>
          <w:p w14:paraId="56A20A98" w14:textId="0116FECD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Addition &amp; Subtraction</w:t>
            </w:r>
          </w:p>
          <w:p w14:paraId="6A39A31C" w14:textId="616DD7E8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Shape</w:t>
            </w:r>
          </w:p>
          <w:p w14:paraId="554ABE98" w14:textId="2FB8DE47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087" w:type="dxa"/>
            <w:gridSpan w:val="3"/>
          </w:tcPr>
          <w:p w14:paraId="5CEC51C7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Money</w:t>
            </w:r>
          </w:p>
          <w:p w14:paraId="0F93D4BF" w14:textId="2CC9C886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Multiplication and Division</w:t>
            </w:r>
          </w:p>
          <w:p w14:paraId="5FE7851F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Length and Height</w:t>
            </w:r>
          </w:p>
          <w:p w14:paraId="2F7EBF1C" w14:textId="79EDABAA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Mass, Capacity and Temperature</w:t>
            </w:r>
          </w:p>
        </w:tc>
        <w:tc>
          <w:tcPr>
            <w:tcW w:w="4321" w:type="dxa"/>
            <w:gridSpan w:val="4"/>
          </w:tcPr>
          <w:p w14:paraId="2A7194B9" w14:textId="700298B3" w:rsidR="009B5C44" w:rsidRPr="00073BAA" w:rsidRDefault="009B5C44" w:rsidP="009B5C4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73BAA">
              <w:rPr>
                <w:rFonts w:ascii="Calibri" w:hAnsi="Calibri" w:cs="Calibri"/>
                <w:sz w:val="24"/>
                <w:szCs w:val="24"/>
              </w:rPr>
              <w:t>Fractions</w:t>
            </w:r>
          </w:p>
          <w:p w14:paraId="0306215D" w14:textId="77777777" w:rsidR="009B5C44" w:rsidRPr="00073BAA" w:rsidRDefault="009B5C44" w:rsidP="009B5C4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73BAA">
              <w:rPr>
                <w:rFonts w:ascii="Calibri" w:hAnsi="Calibri" w:cs="Calibri"/>
                <w:sz w:val="24"/>
                <w:szCs w:val="24"/>
              </w:rPr>
              <w:t>Time</w:t>
            </w:r>
          </w:p>
          <w:p w14:paraId="75D75A6F" w14:textId="77777777" w:rsidR="009B5C44" w:rsidRPr="00073BAA" w:rsidRDefault="009B5C44" w:rsidP="009B5C4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73BAA">
              <w:rPr>
                <w:rFonts w:ascii="Calibri" w:hAnsi="Calibri" w:cs="Calibri"/>
                <w:sz w:val="24"/>
                <w:szCs w:val="24"/>
              </w:rPr>
              <w:t xml:space="preserve">Statistics </w:t>
            </w:r>
          </w:p>
          <w:p w14:paraId="2C76729C" w14:textId="45C702FD" w:rsidR="009B5C44" w:rsidRPr="00073BAA" w:rsidRDefault="009B5C44" w:rsidP="009B5C4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73BAA">
              <w:rPr>
                <w:rFonts w:ascii="Calibri" w:hAnsi="Calibri" w:cs="Calibri"/>
                <w:sz w:val="24"/>
                <w:szCs w:val="24"/>
              </w:rPr>
              <w:t xml:space="preserve">Position and Direction </w:t>
            </w:r>
          </w:p>
        </w:tc>
      </w:tr>
      <w:tr w:rsidR="00334410" w:rsidRPr="00073BAA" w14:paraId="7114F317" w14:textId="77777777" w:rsidTr="009C2AAB">
        <w:trPr>
          <w:trHeight w:val="872"/>
        </w:trPr>
        <w:tc>
          <w:tcPr>
            <w:tcW w:w="2053" w:type="dxa"/>
          </w:tcPr>
          <w:p w14:paraId="3E37C7FB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Science</w:t>
            </w:r>
          </w:p>
        </w:tc>
        <w:tc>
          <w:tcPr>
            <w:tcW w:w="1946" w:type="dxa"/>
            <w:gridSpan w:val="2"/>
          </w:tcPr>
          <w:p w14:paraId="7BB786DB" w14:textId="24A5EB59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 xml:space="preserve">Living Things: Habitats </w:t>
            </w:r>
          </w:p>
        </w:tc>
        <w:tc>
          <w:tcPr>
            <w:tcW w:w="1779" w:type="dxa"/>
          </w:tcPr>
          <w:p w14:paraId="620C36E5" w14:textId="32DECE10" w:rsidR="009B5C44" w:rsidRPr="00073BAA" w:rsidRDefault="009B5C44" w:rsidP="009B5C44">
            <w:pPr>
              <w:tabs>
                <w:tab w:val="center" w:pos="778"/>
                <w:tab w:val="left" w:pos="1230"/>
              </w:tabs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Living Things: Microhabitats</w:t>
            </w:r>
          </w:p>
        </w:tc>
        <w:tc>
          <w:tcPr>
            <w:tcW w:w="2036" w:type="dxa"/>
            <w:shd w:val="clear" w:color="auto" w:fill="auto"/>
          </w:tcPr>
          <w:p w14:paraId="09A2EBBA" w14:textId="4F9E7958" w:rsidR="009B5C44" w:rsidRPr="00073BAA" w:rsidRDefault="009B5C44" w:rsidP="009B5C44">
            <w:pPr>
              <w:tabs>
                <w:tab w:val="center" w:pos="778"/>
                <w:tab w:val="left" w:pos="1230"/>
              </w:tabs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Material: Uses of Everyday Materials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A39EDB3" w14:textId="459C4D92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Animals, including humans: Life Cycles and Health</w:t>
            </w:r>
          </w:p>
        </w:tc>
        <w:tc>
          <w:tcPr>
            <w:tcW w:w="4321" w:type="dxa"/>
            <w:gridSpan w:val="4"/>
          </w:tcPr>
          <w:p w14:paraId="3C0676A3" w14:textId="5ACC6AD5" w:rsidR="009B5C44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Plants</w:t>
            </w:r>
          </w:p>
          <w:p w14:paraId="3AF7E929" w14:textId="3E61377F" w:rsidR="009C2AAB" w:rsidRPr="00073BAA" w:rsidRDefault="009C2AAB" w:rsidP="009B5C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Plant based Materials</w:t>
            </w:r>
          </w:p>
          <w:p w14:paraId="5F022A13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</w:p>
        </w:tc>
      </w:tr>
      <w:tr w:rsidR="00334410" w:rsidRPr="00073BAA" w14:paraId="1110B0DF" w14:textId="77777777" w:rsidTr="009C2AAB">
        <w:tc>
          <w:tcPr>
            <w:tcW w:w="2053" w:type="dxa"/>
            <w:vMerge w:val="restart"/>
          </w:tcPr>
          <w:p w14:paraId="173340CA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Reading</w:t>
            </w:r>
          </w:p>
          <w:p w14:paraId="27FA6E64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</w:p>
          <w:p w14:paraId="5D1EC0CF" w14:textId="2449381D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133" w:type="dxa"/>
            <w:gridSpan w:val="10"/>
          </w:tcPr>
          <w:p w14:paraId="7FD7B391" w14:textId="1D437630" w:rsidR="009B5C44" w:rsidRPr="00073BAA" w:rsidRDefault="009B5C44" w:rsidP="009B5C44">
            <w:pPr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073BAA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In Key Stage 1 the children will continue to have the opportunity to read words accurately and understand texts.</w:t>
            </w:r>
          </w:p>
        </w:tc>
      </w:tr>
      <w:tr w:rsidR="00334410" w:rsidRPr="00073BAA" w14:paraId="310525A1" w14:textId="77777777" w:rsidTr="009C2AAB">
        <w:tc>
          <w:tcPr>
            <w:tcW w:w="2053" w:type="dxa"/>
            <w:vMerge/>
          </w:tcPr>
          <w:p w14:paraId="485E23C4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133" w:type="dxa"/>
            <w:gridSpan w:val="10"/>
          </w:tcPr>
          <w:p w14:paraId="5E8EFE5A" w14:textId="77777777" w:rsidR="009B5C44" w:rsidRPr="00073BAA" w:rsidRDefault="009B5C44" w:rsidP="009B5C44">
            <w:pPr>
              <w:rPr>
                <w:rFonts w:ascii="Calibri" w:hAnsi="Calibri" w:cs="Calibri"/>
                <w:bCs/>
                <w:color w:val="222222"/>
                <w:shd w:val="clear" w:color="auto" w:fill="FFFFFF"/>
              </w:rPr>
            </w:pPr>
            <w:r w:rsidRPr="00073BAA">
              <w:rPr>
                <w:rFonts w:ascii="Calibri" w:hAnsi="Calibri" w:cs="Calibri"/>
                <w:bCs/>
                <w:color w:val="222222"/>
                <w:shd w:val="clear" w:color="auto" w:fill="FFFFFF"/>
              </w:rPr>
              <w:t>The children will deepen their knowledge, skills and understanding to develop as effective readers. They will achieve this through opportunities to:</w:t>
            </w:r>
          </w:p>
          <w:p w14:paraId="62A1193C" w14:textId="407DB272" w:rsidR="009B5C44" w:rsidRPr="00073BAA" w:rsidRDefault="009B5C44" w:rsidP="009B5C44">
            <w:pPr>
              <w:rPr>
                <w:rFonts w:ascii="Calibri" w:hAnsi="Calibri" w:cs="Calibri"/>
                <w:bCs/>
                <w:color w:val="222222"/>
                <w:shd w:val="clear" w:color="auto" w:fill="FFFFFF"/>
              </w:rPr>
            </w:pPr>
            <w:r w:rsidRPr="00073BAA">
              <w:rPr>
                <w:rFonts w:ascii="Calibri" w:hAnsi="Calibri" w:cs="Calibri"/>
                <w:bCs/>
                <w:color w:val="222222"/>
                <w:shd w:val="clear" w:color="auto" w:fill="FFFFFF"/>
              </w:rPr>
              <w:t xml:space="preserve">• Share a range of fiction stories including famous authors, listen and respond to what they have heard to write own </w:t>
            </w:r>
          </w:p>
          <w:p w14:paraId="66B98807" w14:textId="74B3DC98" w:rsidR="009B5C44" w:rsidRPr="00073BAA" w:rsidRDefault="009B5C44" w:rsidP="009B5C44">
            <w:pPr>
              <w:rPr>
                <w:rFonts w:ascii="Calibri" w:hAnsi="Calibri" w:cs="Calibri"/>
                <w:bCs/>
                <w:color w:val="222222"/>
                <w:shd w:val="clear" w:color="auto" w:fill="FFFFFF"/>
              </w:rPr>
            </w:pPr>
            <w:r w:rsidRPr="00073BAA">
              <w:rPr>
                <w:rFonts w:ascii="Calibri" w:hAnsi="Calibri" w:cs="Calibri"/>
                <w:bCs/>
                <w:color w:val="222222"/>
              </w:rPr>
              <w:t xml:space="preserve">   versions</w:t>
            </w:r>
            <w:r w:rsidRPr="00073BAA">
              <w:rPr>
                <w:rFonts w:ascii="Calibri" w:hAnsi="Calibri" w:cs="Calibri"/>
                <w:bCs/>
                <w:color w:val="222222"/>
              </w:rPr>
              <w:br/>
            </w:r>
            <w:r w:rsidRPr="00073BAA">
              <w:rPr>
                <w:rFonts w:ascii="Calibri" w:hAnsi="Calibri" w:cs="Calibri"/>
                <w:bCs/>
                <w:color w:val="222222"/>
                <w:shd w:val="clear" w:color="auto" w:fill="FFFFFF"/>
              </w:rPr>
              <w:t>• Learn poetry by heart to recite</w:t>
            </w:r>
            <w:r w:rsidRPr="00073BAA">
              <w:rPr>
                <w:rFonts w:ascii="Calibri" w:hAnsi="Calibri" w:cs="Calibri"/>
                <w:bCs/>
                <w:color w:val="222222"/>
              </w:rPr>
              <w:br/>
            </w:r>
            <w:r w:rsidRPr="00073BAA">
              <w:rPr>
                <w:rFonts w:ascii="Calibri" w:hAnsi="Calibri" w:cs="Calibri"/>
                <w:bCs/>
                <w:color w:val="222222"/>
                <w:shd w:val="clear" w:color="auto" w:fill="FFFFFF"/>
              </w:rPr>
              <w:t>• To read and listen to a range of non- fiction books to develop cross curricular knowledge</w:t>
            </w:r>
          </w:p>
          <w:p w14:paraId="2EC0AEF8" w14:textId="31322F41" w:rsidR="009B5C44" w:rsidRPr="00897EFE" w:rsidRDefault="009B5C44" w:rsidP="009B5C4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073BAA">
              <w:rPr>
                <w:rFonts w:ascii="Calibri" w:hAnsi="Calibri" w:cs="Calibri"/>
                <w:bCs/>
                <w:color w:val="222222"/>
                <w:shd w:val="clear" w:color="auto" w:fill="FFFFFF"/>
              </w:rPr>
              <w:t>• To develop comprehension skills of retrieval and inference and read with increasing fluency and expression</w:t>
            </w:r>
            <w:r w:rsidRPr="00073BAA">
              <w:rPr>
                <w:rFonts w:ascii="Calibri" w:hAnsi="Calibri" w:cs="Calibri"/>
                <w:bCs/>
                <w:color w:val="222222"/>
              </w:rPr>
              <w:br/>
            </w:r>
            <w:r w:rsidRPr="00073BAA">
              <w:rPr>
                <w:rFonts w:ascii="Calibri" w:hAnsi="Calibri" w:cs="Calibri"/>
                <w:bCs/>
                <w:color w:val="222222"/>
                <w:shd w:val="clear" w:color="auto" w:fill="FFFFFF"/>
              </w:rPr>
              <w:t>• Use the school and community libraries</w:t>
            </w:r>
            <w:r w:rsidRPr="00073BAA">
              <w:rPr>
                <w:rFonts w:ascii="Calibri" w:hAnsi="Calibri" w:cs="Calibri"/>
                <w:bCs/>
                <w:color w:val="222222"/>
              </w:rPr>
              <w:br/>
            </w:r>
          </w:p>
        </w:tc>
      </w:tr>
      <w:tr w:rsidR="00334410" w:rsidRPr="00073BAA" w14:paraId="5903C6D2" w14:textId="77777777" w:rsidTr="009C2AAB">
        <w:tc>
          <w:tcPr>
            <w:tcW w:w="2053" w:type="dxa"/>
            <w:vMerge w:val="restart"/>
          </w:tcPr>
          <w:p w14:paraId="6B3C382D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Writing</w:t>
            </w:r>
          </w:p>
          <w:p w14:paraId="4CE8CA93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  <w:p w14:paraId="2D815A8B" w14:textId="4FA17D0F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133" w:type="dxa"/>
            <w:gridSpan w:val="10"/>
          </w:tcPr>
          <w:p w14:paraId="56BE2E51" w14:textId="411D9D44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  <w:i/>
                <w:iCs/>
              </w:rPr>
              <w:t>In Key Stage 1 children will write: about fiction stories, use non-fiction styles of writing, write poetry, instructions and lists</w:t>
            </w:r>
          </w:p>
        </w:tc>
      </w:tr>
      <w:tr w:rsidR="00334410" w:rsidRPr="00073BAA" w14:paraId="4856A733" w14:textId="77777777" w:rsidTr="009C2AAB">
        <w:tc>
          <w:tcPr>
            <w:tcW w:w="2053" w:type="dxa"/>
            <w:vMerge/>
          </w:tcPr>
          <w:p w14:paraId="013A6F00" w14:textId="77777777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25" w:type="dxa"/>
            <w:gridSpan w:val="3"/>
          </w:tcPr>
          <w:p w14:paraId="1D10BA6C" w14:textId="5E4CBC6B" w:rsidR="009B5C44" w:rsidRPr="009C2AAB" w:rsidRDefault="009C2AAB" w:rsidP="009B5C44">
            <w:pPr>
              <w:rPr>
                <w:rFonts w:ascii="Calibri" w:hAnsi="Calibri" w:cs="Calibri"/>
                <w:b/>
                <w:bCs/>
              </w:rPr>
            </w:pPr>
            <w:r w:rsidRPr="009C2AAB">
              <w:rPr>
                <w:rFonts w:ascii="Calibri" w:hAnsi="Calibri" w:cs="Calibri"/>
                <w:b/>
                <w:bCs/>
              </w:rPr>
              <w:t>Write to inform:</w:t>
            </w:r>
          </w:p>
          <w:p w14:paraId="199A25CE" w14:textId="7D3DAB68" w:rsidR="009B5C44" w:rsidRPr="009C2AAB" w:rsidRDefault="009B5C44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 xml:space="preserve">Non – chronological reports about </w:t>
            </w:r>
            <w:r w:rsidR="009C2AAB">
              <w:rPr>
                <w:rFonts w:ascii="Calibri" w:hAnsi="Calibri" w:cs="Calibri"/>
              </w:rPr>
              <w:t xml:space="preserve">habitats, link to science. </w:t>
            </w:r>
          </w:p>
          <w:p w14:paraId="25263DA2" w14:textId="76396D61" w:rsidR="009B5C44" w:rsidRPr="009C2AAB" w:rsidRDefault="009B5C44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 xml:space="preserve">Meerkat Mail character and location descriptions. </w:t>
            </w:r>
          </w:p>
          <w:p w14:paraId="11FC2927" w14:textId="77B9AD6B" w:rsidR="009B5C44" w:rsidRDefault="009C2AAB" w:rsidP="009B5C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Writing postcards and letters</w:t>
            </w:r>
          </w:p>
          <w:p w14:paraId="0242E3A4" w14:textId="77777777" w:rsidR="009C2AAB" w:rsidRDefault="009C2AAB" w:rsidP="009B5C44">
            <w:pPr>
              <w:rPr>
                <w:rFonts w:ascii="Calibri" w:hAnsi="Calibri" w:cs="Calibri"/>
              </w:rPr>
            </w:pPr>
          </w:p>
          <w:p w14:paraId="40E53395" w14:textId="77777777" w:rsidR="009C2AAB" w:rsidRPr="009C2AAB" w:rsidRDefault="009C2AAB" w:rsidP="009C2AAB">
            <w:pPr>
              <w:rPr>
                <w:rFonts w:ascii="Calibri" w:hAnsi="Calibri" w:cs="Calibri"/>
                <w:b/>
                <w:bCs/>
              </w:rPr>
            </w:pPr>
            <w:r w:rsidRPr="009C2AAB">
              <w:rPr>
                <w:rFonts w:ascii="Calibri" w:hAnsi="Calibri" w:cs="Calibri"/>
                <w:b/>
                <w:bCs/>
              </w:rPr>
              <w:t>Write to entertain:</w:t>
            </w:r>
          </w:p>
          <w:p w14:paraId="3A88606A" w14:textId="14426A4B" w:rsidR="009B5C44" w:rsidRPr="009C2AAB" w:rsidRDefault="009B5C44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Remembrance</w:t>
            </w:r>
            <w:r w:rsidR="009C2AAB">
              <w:rPr>
                <w:rFonts w:ascii="Calibri" w:hAnsi="Calibri" w:cs="Calibri"/>
              </w:rPr>
              <w:t xml:space="preserve">, Bonfire night and Christmas </w:t>
            </w:r>
            <w:r w:rsidRPr="009C2AAB">
              <w:rPr>
                <w:rFonts w:ascii="Calibri" w:hAnsi="Calibri" w:cs="Calibri"/>
              </w:rPr>
              <w:t>Poetry</w:t>
            </w:r>
          </w:p>
          <w:p w14:paraId="7B9C9D0E" w14:textId="77777777" w:rsidR="009B5C44" w:rsidRPr="009C2AAB" w:rsidRDefault="009B5C44" w:rsidP="009B5C44">
            <w:pPr>
              <w:rPr>
                <w:rFonts w:ascii="Calibri" w:hAnsi="Calibri" w:cs="Calibri"/>
              </w:rPr>
            </w:pPr>
          </w:p>
          <w:p w14:paraId="5A21BA6A" w14:textId="77777777" w:rsidR="009C2AAB" w:rsidRPr="009C2AAB" w:rsidRDefault="009B5C44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9C2AAB">
              <w:rPr>
                <w:rFonts w:ascii="Calibri" w:hAnsi="Calibri" w:cs="Calibri"/>
                <w:b/>
                <w:bCs/>
              </w:rPr>
              <w:t xml:space="preserve">SpaG: </w:t>
            </w:r>
          </w:p>
          <w:p w14:paraId="5B9A74A1" w14:textId="22EF872E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Simple and Compound sentences (and)</w:t>
            </w:r>
          </w:p>
          <w:p w14:paraId="7842EC32" w14:textId="77777777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lang w:val="en-US"/>
              </w:rPr>
            </w:pPr>
            <w:r w:rsidRPr="009C2AAB">
              <w:rPr>
                <w:rStyle w:val="normaltextrun"/>
                <w:rFonts w:ascii="Calibri" w:hAnsi="Calibri" w:cs="Calibri"/>
                <w:color w:val="000000"/>
              </w:rPr>
              <w:t>Capital letters and full stops to demarcate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sentences</w:t>
            </w:r>
            <w:r w:rsidRPr="009C2AAB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5EE0BAD" w14:textId="3A6C4023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</w:rPr>
            </w:pPr>
            <w:r w:rsidRPr="009C2AAB">
              <w:rPr>
                <w:rStyle w:val="normaltextrun"/>
                <w:rFonts w:ascii="Calibri" w:hAnsi="Calibri" w:cs="Calibri"/>
                <w:color w:val="000000"/>
              </w:rPr>
              <w:t>Capital letters for proper nouns</w:t>
            </w:r>
            <w:r w:rsidRPr="009C2AAB">
              <w:rPr>
                <w:rStyle w:val="eop"/>
                <w:rFonts w:ascii="Calibri" w:hAnsi="Calibri" w:cs="Calibri"/>
                <w:color w:val="000000"/>
              </w:rPr>
              <w:t>​</w:t>
            </w:r>
          </w:p>
          <w:p w14:paraId="19417C22" w14:textId="71B72EF7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en-US"/>
              </w:rPr>
            </w:pPr>
            <w:r w:rsidRPr="009C2AAB">
              <w:rPr>
                <w:rFonts w:ascii="Calibri" w:hAnsi="Calibri" w:cs="Calibri"/>
                <w:color w:val="000000"/>
                <w:lang w:val="en-US"/>
              </w:rPr>
              <w:t xml:space="preserve">Nouns </w:t>
            </w:r>
          </w:p>
          <w:p w14:paraId="40DBD478" w14:textId="47291795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en-US"/>
              </w:rPr>
            </w:pPr>
            <w:r w:rsidRPr="009C2AAB">
              <w:rPr>
                <w:rFonts w:ascii="Calibri" w:hAnsi="Calibri" w:cs="Calibri"/>
                <w:color w:val="000000"/>
                <w:lang w:val="en-US"/>
              </w:rPr>
              <w:t xml:space="preserve">Verbs </w:t>
            </w:r>
          </w:p>
          <w:p w14:paraId="0EDF7884" w14:textId="6B5A5000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en-US"/>
              </w:rPr>
            </w:pPr>
            <w:r w:rsidRPr="009C2AAB">
              <w:rPr>
                <w:rFonts w:ascii="Calibri" w:hAnsi="Calibri" w:cs="Calibri"/>
                <w:color w:val="000000"/>
                <w:lang w:val="en-US"/>
              </w:rPr>
              <w:t>Adjectives</w:t>
            </w:r>
          </w:p>
          <w:p w14:paraId="39C10C05" w14:textId="6FC2C9BD" w:rsidR="009B5C44" w:rsidRPr="009C2AAB" w:rsidRDefault="009C2AAB" w:rsidP="00897E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en-US"/>
              </w:rPr>
            </w:pPr>
            <w:r w:rsidRPr="009C2AAB">
              <w:rPr>
                <w:rFonts w:ascii="Calibri" w:hAnsi="Calibri" w:cs="Calibri"/>
                <w:color w:val="000000"/>
                <w:lang w:val="en-US"/>
              </w:rPr>
              <w:t xml:space="preserve">Expanded noun phrases </w:t>
            </w:r>
          </w:p>
        </w:tc>
        <w:tc>
          <w:tcPr>
            <w:tcW w:w="4087" w:type="dxa"/>
            <w:gridSpan w:val="3"/>
          </w:tcPr>
          <w:p w14:paraId="029455EF" w14:textId="28D538B2" w:rsidR="009B5C44" w:rsidRPr="009C2AAB" w:rsidRDefault="009B5C44" w:rsidP="009B5C44">
            <w:pPr>
              <w:rPr>
                <w:rFonts w:ascii="Calibri" w:hAnsi="Calibri" w:cs="Calibri"/>
                <w:b/>
                <w:bCs/>
              </w:rPr>
            </w:pPr>
            <w:r w:rsidRPr="009C2AAB">
              <w:rPr>
                <w:rFonts w:ascii="Calibri" w:hAnsi="Calibri" w:cs="Calibri"/>
                <w:b/>
                <w:bCs/>
              </w:rPr>
              <w:t xml:space="preserve">Write to entertain (setting description) </w:t>
            </w:r>
          </w:p>
          <w:p w14:paraId="71505CA3" w14:textId="77777777" w:rsidR="009B5C44" w:rsidRPr="009C2AAB" w:rsidRDefault="009B5C44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 xml:space="preserve">Descriptions oceans and natural habitats. </w:t>
            </w:r>
          </w:p>
          <w:p w14:paraId="761B6D49" w14:textId="57A276A5" w:rsidR="009B5C44" w:rsidRDefault="00B235AD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Paddington</w:t>
            </w:r>
            <w:r w:rsidR="009C2AAB">
              <w:rPr>
                <w:rFonts w:ascii="Calibri" w:hAnsi="Calibri" w:cs="Calibri"/>
              </w:rPr>
              <w:t>, Darkest Peru and London</w:t>
            </w:r>
          </w:p>
          <w:p w14:paraId="582CD659" w14:textId="4F1E22D2" w:rsidR="009C2AAB" w:rsidRDefault="009C2AAB" w:rsidP="009B5C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Dear Earth </w:t>
            </w:r>
          </w:p>
          <w:p w14:paraId="486DF2EE" w14:textId="77777777" w:rsidR="009C2AAB" w:rsidRDefault="009C2AAB" w:rsidP="009B5C44">
            <w:pPr>
              <w:rPr>
                <w:rFonts w:ascii="Calibri" w:hAnsi="Calibri" w:cs="Calibri"/>
              </w:rPr>
            </w:pPr>
          </w:p>
          <w:p w14:paraId="4744B208" w14:textId="53E11D51" w:rsidR="009C2AAB" w:rsidRPr="009C2AAB" w:rsidRDefault="009C2AAB" w:rsidP="009B5C44">
            <w:pPr>
              <w:rPr>
                <w:rFonts w:ascii="Calibri" w:hAnsi="Calibri" w:cs="Calibri"/>
                <w:b/>
                <w:bCs/>
              </w:rPr>
            </w:pPr>
            <w:r w:rsidRPr="009C2AAB">
              <w:rPr>
                <w:rFonts w:ascii="Calibri" w:hAnsi="Calibri" w:cs="Calibri"/>
                <w:b/>
                <w:bCs/>
              </w:rPr>
              <w:t>Write to instruct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17B3B47D" w14:textId="77777777" w:rsidR="009C2AAB" w:rsidRPr="009C2AAB" w:rsidRDefault="009C2AAB" w:rsidP="009C2AAB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Aeroplane instructions</w:t>
            </w:r>
          </w:p>
          <w:p w14:paraId="6F2FCC0B" w14:textId="370EFBED" w:rsidR="009C2AAB" w:rsidRDefault="009C2AAB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Building instructions</w:t>
            </w:r>
          </w:p>
          <w:p w14:paraId="381E6ACF" w14:textId="323F12D5" w:rsidR="009C2AAB" w:rsidRPr="009C2AAB" w:rsidRDefault="009C2AAB" w:rsidP="009B5C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Write instructions for a new student joining.</w:t>
            </w:r>
          </w:p>
          <w:p w14:paraId="309B051C" w14:textId="77777777" w:rsidR="009C2AAB" w:rsidRPr="009C2AAB" w:rsidRDefault="009C2AAB" w:rsidP="009B5C4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7374D529" w14:textId="77777777" w:rsidR="009C2AAB" w:rsidRPr="009C2AAB" w:rsidRDefault="009B5C44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9C2AAB">
              <w:rPr>
                <w:rFonts w:ascii="Calibri" w:hAnsi="Calibri" w:cs="Calibri"/>
                <w:b/>
                <w:bCs/>
              </w:rPr>
              <w:t xml:space="preserve">SpaG: </w:t>
            </w:r>
          </w:p>
          <w:p w14:paraId="2935A043" w14:textId="1E3BB3FE" w:rsidR="009B5C44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Compound sentence -co-ordination (</w:t>
            </w:r>
            <w:proofErr w:type="spellStart"/>
            <w:r w:rsidRPr="009C2AAB">
              <w:rPr>
                <w:rFonts w:ascii="Calibri" w:hAnsi="Calibri" w:cs="Calibri"/>
              </w:rPr>
              <w:t>and,but,or</w:t>
            </w:r>
            <w:proofErr w:type="spellEnd"/>
            <w:r w:rsidRPr="009C2AAB">
              <w:rPr>
                <w:rFonts w:ascii="Calibri" w:hAnsi="Calibri" w:cs="Calibri"/>
              </w:rPr>
              <w:t>)</w:t>
            </w:r>
          </w:p>
          <w:p w14:paraId="0EB83D4D" w14:textId="77777777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</w:rPr>
            </w:pPr>
            <w:r w:rsidRPr="009C2AAB">
              <w:rPr>
                <w:rStyle w:val="eop"/>
                <w:color w:val="000000"/>
              </w:rPr>
              <w:t>Commas to separate items in a list</w:t>
            </w:r>
          </w:p>
          <w:p w14:paraId="58CCB269" w14:textId="77777777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lang w:val="en-US"/>
              </w:rPr>
            </w:pPr>
            <w:r w:rsidRPr="009C2AAB">
              <w:rPr>
                <w:rStyle w:val="normaltextrun"/>
                <w:rFonts w:ascii="Calibri" w:hAnsi="Calibri" w:cs="Calibri"/>
                <w:color w:val="000000"/>
              </w:rPr>
              <w:t>Use present and past tenses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correctly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DF6FE6C" w14:textId="2990C3CF" w:rsidR="009C2AAB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9C2AAB">
              <w:rPr>
                <w:rStyle w:val="normaltextrun"/>
                <w:rFonts w:ascii="Calibri" w:hAnsi="Calibri" w:cs="Calibri"/>
                <w:color w:val="000000"/>
              </w:rPr>
              <w:t>Identify and use different sentence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types: statement, question,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command, exclamation</w:t>
            </w:r>
            <w:r w:rsidRPr="009C2AAB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</w:tc>
        <w:tc>
          <w:tcPr>
            <w:tcW w:w="4321" w:type="dxa"/>
            <w:gridSpan w:val="4"/>
          </w:tcPr>
          <w:p w14:paraId="5194A058" w14:textId="77777777" w:rsidR="009C2AAB" w:rsidRPr="009C2AAB" w:rsidRDefault="009B5C44" w:rsidP="009B5C44">
            <w:pPr>
              <w:rPr>
                <w:rFonts w:ascii="Calibri" w:hAnsi="Calibri" w:cs="Calibri"/>
                <w:b/>
                <w:bCs/>
              </w:rPr>
            </w:pPr>
            <w:r w:rsidRPr="009C2AAB">
              <w:rPr>
                <w:rFonts w:ascii="Calibri" w:hAnsi="Calibri" w:cs="Calibri"/>
                <w:b/>
                <w:bCs/>
              </w:rPr>
              <w:t xml:space="preserve">Write to entertain (adventure) </w:t>
            </w:r>
          </w:p>
          <w:p w14:paraId="25D38DE2" w14:textId="4BA5B17F" w:rsidR="009C2AAB" w:rsidRDefault="009C2AAB" w:rsidP="009C2AAB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 xml:space="preserve">Charlie and the chocolate factory </w:t>
            </w:r>
          </w:p>
          <w:p w14:paraId="76AA78BE" w14:textId="2366DF3C" w:rsidR="009C2AAB" w:rsidRDefault="009C2AAB" w:rsidP="009C2A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Knights and castle story</w:t>
            </w:r>
          </w:p>
          <w:p w14:paraId="778F69F7" w14:textId="77777777" w:rsidR="009C2AAB" w:rsidRDefault="009C2AAB" w:rsidP="009B5C44">
            <w:pPr>
              <w:rPr>
                <w:rFonts w:ascii="Calibri" w:hAnsi="Calibri" w:cs="Calibri"/>
              </w:rPr>
            </w:pPr>
          </w:p>
          <w:p w14:paraId="7F25B8AD" w14:textId="0745800E" w:rsidR="009B5C44" w:rsidRPr="009C2AAB" w:rsidRDefault="009C2AAB" w:rsidP="009B5C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</w:t>
            </w:r>
            <w:r w:rsidR="009B5C44" w:rsidRPr="009C2AAB">
              <w:rPr>
                <w:rFonts w:ascii="Calibri" w:hAnsi="Calibri" w:cs="Calibri"/>
                <w:b/>
                <w:bCs/>
              </w:rPr>
              <w:t xml:space="preserve">rite to persuade. </w:t>
            </w:r>
          </w:p>
          <w:p w14:paraId="696D971A" w14:textId="70ADB773" w:rsidR="009B5C44" w:rsidRPr="009C2AAB" w:rsidRDefault="009B5C44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Tourist information about castles</w:t>
            </w:r>
          </w:p>
          <w:p w14:paraId="6C370C8D" w14:textId="02CD2DBB" w:rsidR="009B5C44" w:rsidRPr="009C2AAB" w:rsidRDefault="009B5C44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>Persuasive letter to the King</w:t>
            </w:r>
            <w:r w:rsidRPr="009C2AAB">
              <w:rPr>
                <w:rFonts w:ascii="Calibri" w:hAnsi="Calibri" w:cs="Calibri"/>
              </w:rPr>
              <w:br/>
              <w:t xml:space="preserve">The King who Banned the Dark. </w:t>
            </w:r>
          </w:p>
          <w:p w14:paraId="7EC867C1" w14:textId="1D804DB2" w:rsidR="009C2AAB" w:rsidRPr="009C2AAB" w:rsidRDefault="009C2AAB" w:rsidP="009B5C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Information about Jurassic coast/seaside</w:t>
            </w:r>
          </w:p>
          <w:p w14:paraId="1BB2FC81" w14:textId="77777777" w:rsidR="009C2AAB" w:rsidRDefault="009B5C44" w:rsidP="009C2A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</w:rPr>
            </w:pPr>
            <w:r w:rsidRPr="009C2AAB">
              <w:rPr>
                <w:rFonts w:ascii="Calibri" w:hAnsi="Calibri" w:cs="Calibri"/>
                <w:b/>
                <w:bCs/>
              </w:rPr>
              <w:t>SpaG:</w:t>
            </w:r>
            <w:r w:rsidRPr="009C2AAB">
              <w:rPr>
                <w:rFonts w:ascii="Calibri" w:hAnsi="Calibri" w:cs="Calibri"/>
              </w:rPr>
              <w:t xml:space="preserve"> </w:t>
            </w:r>
          </w:p>
          <w:p w14:paraId="6A5C00A8" w14:textId="64228772" w:rsidR="009B5C44" w:rsidRPr="009C2AAB" w:rsidRDefault="009C2AAB" w:rsidP="009C2AA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en-US"/>
              </w:rPr>
            </w:pPr>
            <w:r w:rsidRPr="009C2AAB">
              <w:rPr>
                <w:rStyle w:val="normaltextrun"/>
                <w:rFonts w:ascii="Calibri" w:hAnsi="Calibri" w:cs="Calibri"/>
                <w:color w:val="000000"/>
              </w:rPr>
              <w:t>Complex sentence –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subordination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(when, if, that,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because)</w:t>
            </w:r>
            <w:r w:rsidRPr="009C2AAB">
              <w:rPr>
                <w:rStyle w:val="eop"/>
                <w:rFonts w:ascii="Calibri" w:hAnsi="Calibri" w:cs="Calibri"/>
                <w:color w:val="000000"/>
              </w:rPr>
              <w:t>​</w:t>
            </w:r>
          </w:p>
          <w:p w14:paraId="1790D48D" w14:textId="7A584E2F" w:rsidR="009B5C44" w:rsidRPr="009C2AAB" w:rsidRDefault="009C2AAB" w:rsidP="009B5C44">
            <w:pPr>
              <w:rPr>
                <w:rFonts w:ascii="Calibri" w:hAnsi="Calibri" w:cs="Calibri"/>
              </w:rPr>
            </w:pPr>
            <w:r w:rsidRPr="009C2AAB">
              <w:rPr>
                <w:rFonts w:ascii="Calibri" w:hAnsi="Calibri" w:cs="Calibri"/>
              </w:rPr>
              <w:t xml:space="preserve">Apostrophes </w:t>
            </w:r>
          </w:p>
          <w:p w14:paraId="478B5C09" w14:textId="6A7E6AB9" w:rsidR="009B5C44" w:rsidRPr="009C2AAB" w:rsidRDefault="009C2AAB" w:rsidP="009B5C44">
            <w:pPr>
              <w:rPr>
                <w:rFonts w:ascii="Calibri" w:hAnsi="Calibri" w:cs="Calibri"/>
              </w:rPr>
            </w:pPr>
            <w:r w:rsidRPr="009C2AAB">
              <w:rPr>
                <w:rStyle w:val="normaltextrun"/>
                <w:rFonts w:ascii="Calibri" w:hAnsi="Calibri" w:cs="Calibri"/>
                <w:color w:val="000000"/>
              </w:rPr>
              <w:t>Use more conjunctions – e.g.</w:t>
            </w:r>
            <w:r w:rsidRPr="009C2A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9C2AAB">
              <w:rPr>
                <w:rStyle w:val="normaltextrun"/>
                <w:rFonts w:ascii="Calibri" w:hAnsi="Calibri" w:cs="Calibri"/>
                <w:color w:val="000000"/>
              </w:rPr>
              <w:t>because, or, when, if</w:t>
            </w:r>
            <w:r w:rsidRPr="009C2AAB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</w:tc>
      </w:tr>
      <w:tr w:rsidR="00334410" w:rsidRPr="00073BAA" w14:paraId="5655DD7A" w14:textId="77777777" w:rsidTr="009C2AAB">
        <w:tc>
          <w:tcPr>
            <w:tcW w:w="2053" w:type="dxa"/>
          </w:tcPr>
          <w:p w14:paraId="1AB2DC2D" w14:textId="011CCC94" w:rsidR="009B5C44" w:rsidRPr="00073BAA" w:rsidRDefault="009B5C44" w:rsidP="009B5C44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Art</w:t>
            </w:r>
          </w:p>
        </w:tc>
        <w:tc>
          <w:tcPr>
            <w:tcW w:w="3725" w:type="dxa"/>
            <w:gridSpan w:val="3"/>
            <w:tcBorders>
              <w:bottom w:val="single" w:sz="4" w:space="0" w:color="auto"/>
            </w:tcBorders>
          </w:tcPr>
          <w:p w14:paraId="5AB56577" w14:textId="7EC23F16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Craft and Design: Map it out</w:t>
            </w:r>
          </w:p>
        </w:tc>
        <w:tc>
          <w:tcPr>
            <w:tcW w:w="4087" w:type="dxa"/>
            <w:gridSpan w:val="3"/>
            <w:tcBorders>
              <w:bottom w:val="single" w:sz="4" w:space="0" w:color="auto"/>
            </w:tcBorders>
          </w:tcPr>
          <w:p w14:paraId="7C026C21" w14:textId="07E5B2D4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Painting and mixed media: Life in colour</w:t>
            </w:r>
          </w:p>
        </w:tc>
        <w:tc>
          <w:tcPr>
            <w:tcW w:w="4321" w:type="dxa"/>
            <w:gridSpan w:val="4"/>
            <w:tcBorders>
              <w:bottom w:val="single" w:sz="4" w:space="0" w:color="auto"/>
            </w:tcBorders>
          </w:tcPr>
          <w:p w14:paraId="03FB2F65" w14:textId="76056517" w:rsidR="009B5C44" w:rsidRPr="00073BAA" w:rsidRDefault="009B5C44" w:rsidP="009B5C44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Sculpture and 3D: Clay houses</w:t>
            </w:r>
          </w:p>
        </w:tc>
      </w:tr>
      <w:tr w:rsidR="009C2AAB" w:rsidRPr="00073BAA" w14:paraId="659A860A" w14:textId="69507C31" w:rsidTr="009C2AAB">
        <w:tc>
          <w:tcPr>
            <w:tcW w:w="2053" w:type="dxa"/>
          </w:tcPr>
          <w:p w14:paraId="75BD4848" w14:textId="77777777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Computing</w:t>
            </w:r>
          </w:p>
          <w:p w14:paraId="798AF20E" w14:textId="77777777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(Purple mash)</w:t>
            </w:r>
          </w:p>
        </w:tc>
        <w:tc>
          <w:tcPr>
            <w:tcW w:w="1946" w:type="dxa"/>
            <w:gridSpan w:val="2"/>
            <w:tcBorders>
              <w:bottom w:val="single" w:sz="4" w:space="0" w:color="auto"/>
            </w:tcBorders>
          </w:tcPr>
          <w:p w14:paraId="0CAD18E6" w14:textId="77777777" w:rsidR="009C2AAB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Creating Pictures</w:t>
            </w:r>
          </w:p>
          <w:p w14:paraId="0FDD0C60" w14:textId="77777777" w:rsidR="009C2AAB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Route planners</w:t>
            </w:r>
          </w:p>
          <w:p w14:paraId="794542CA" w14:textId="295862EA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3E67FB7E" w14:textId="1357C620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Coding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</w:tcPr>
          <w:p w14:paraId="32D68C6D" w14:textId="0BE787AA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internet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20B06824" w14:textId="7D2A510B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Spreadsheets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</w:tcPr>
          <w:p w14:paraId="345CC266" w14:textId="687C1935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Presenting ideas</w:t>
            </w:r>
          </w:p>
        </w:tc>
        <w:tc>
          <w:tcPr>
            <w:tcW w:w="2044" w:type="dxa"/>
          </w:tcPr>
          <w:p w14:paraId="4FB94D39" w14:textId="7FE75421" w:rsidR="009C2AAB" w:rsidRPr="00073BAA" w:rsidRDefault="009C2AAB" w:rsidP="009C2AAB">
            <w:pPr>
              <w:spacing w:after="160" w:line="259" w:lineRule="auto"/>
            </w:pPr>
            <w:r>
              <w:rPr>
                <w:rFonts w:ascii="Calibri" w:hAnsi="Calibri" w:cs="Calibri"/>
              </w:rPr>
              <w:t>Making Music</w:t>
            </w:r>
          </w:p>
        </w:tc>
      </w:tr>
      <w:tr w:rsidR="009C2AAB" w:rsidRPr="00073BAA" w14:paraId="7ECDDB3E" w14:textId="77777777" w:rsidTr="009C2AAB">
        <w:trPr>
          <w:trHeight w:val="341"/>
        </w:trPr>
        <w:tc>
          <w:tcPr>
            <w:tcW w:w="2053" w:type="dxa"/>
          </w:tcPr>
          <w:p w14:paraId="4849B879" w14:textId="0922C09B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Design Technology</w:t>
            </w:r>
          </w:p>
        </w:tc>
        <w:tc>
          <w:tcPr>
            <w:tcW w:w="3725" w:type="dxa"/>
            <w:gridSpan w:val="3"/>
          </w:tcPr>
          <w:p w14:paraId="4F36E2B5" w14:textId="525B18D1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>Structures: Baby Bear’s Chair</w:t>
            </w:r>
          </w:p>
        </w:tc>
        <w:tc>
          <w:tcPr>
            <w:tcW w:w="4087" w:type="dxa"/>
            <w:gridSpan w:val="3"/>
          </w:tcPr>
          <w:p w14:paraId="3C2EC44A" w14:textId="46B1AA0B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 xml:space="preserve">Mechanisms: </w:t>
            </w:r>
            <w:r>
              <w:rPr>
                <w:rFonts w:ascii="Calibri" w:hAnsi="Calibri" w:cs="Calibri"/>
              </w:rPr>
              <w:t>M</w:t>
            </w:r>
            <w:r w:rsidRPr="00073BAA">
              <w:rPr>
                <w:rFonts w:ascii="Calibri" w:hAnsi="Calibri" w:cs="Calibri"/>
              </w:rPr>
              <w:t>aking a Monster</w:t>
            </w:r>
          </w:p>
        </w:tc>
        <w:tc>
          <w:tcPr>
            <w:tcW w:w="4321" w:type="dxa"/>
            <w:gridSpan w:val="4"/>
            <w:shd w:val="clear" w:color="auto" w:fill="auto"/>
          </w:tcPr>
          <w:p w14:paraId="01D5B6AE" w14:textId="2D2C21A1" w:rsidR="009C2AAB" w:rsidRPr="00073BAA" w:rsidRDefault="009C2AAB" w:rsidP="009C2AAB">
            <w:pPr>
              <w:rPr>
                <w:rFonts w:ascii="Calibri" w:hAnsi="Calibri" w:cs="Calibri"/>
              </w:rPr>
            </w:pPr>
          </w:p>
        </w:tc>
      </w:tr>
      <w:tr w:rsidR="009C2AAB" w:rsidRPr="00073BAA" w14:paraId="72004923" w14:textId="77777777" w:rsidTr="009C2AAB">
        <w:tc>
          <w:tcPr>
            <w:tcW w:w="2053" w:type="dxa"/>
          </w:tcPr>
          <w:p w14:paraId="1C0EACEE" w14:textId="753BEA35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Geography</w:t>
            </w:r>
          </w:p>
        </w:tc>
        <w:tc>
          <w:tcPr>
            <w:tcW w:w="3725" w:type="dxa"/>
            <w:gridSpan w:val="3"/>
          </w:tcPr>
          <w:p w14:paraId="5AC248E0" w14:textId="77777777" w:rsidR="009C2AAB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Hot and cold countries</w:t>
            </w:r>
          </w:p>
          <w:p w14:paraId="7A0CE0FA" w14:textId="201D203D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 Continents </w:t>
            </w:r>
          </w:p>
        </w:tc>
        <w:tc>
          <w:tcPr>
            <w:tcW w:w="4087" w:type="dxa"/>
            <w:gridSpan w:val="3"/>
          </w:tcPr>
          <w:p w14:paraId="47E6D51A" w14:textId="77777777" w:rsidR="009C2AAB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Wonderful World</w:t>
            </w:r>
          </w:p>
          <w:p w14:paraId="6EBCBC08" w14:textId="63FE6FA5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oceans and local area</w:t>
            </w:r>
          </w:p>
        </w:tc>
        <w:tc>
          <w:tcPr>
            <w:tcW w:w="4321" w:type="dxa"/>
            <w:gridSpan w:val="4"/>
            <w:shd w:val="clear" w:color="auto" w:fill="auto"/>
          </w:tcPr>
          <w:p w14:paraId="0C6DE94A" w14:textId="218C29AC" w:rsidR="009C2AAB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Jurassic Coast</w:t>
            </w:r>
          </w:p>
          <w:p w14:paraId="0B0A881F" w14:textId="4A0712ED" w:rsidR="009C2AAB" w:rsidRPr="00073BAA" w:rsidRDefault="009C2AAB" w:rsidP="009C2A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Physical and human features of the coast</w:t>
            </w:r>
          </w:p>
          <w:p w14:paraId="1590E079" w14:textId="77777777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</w:p>
        </w:tc>
      </w:tr>
      <w:tr w:rsidR="009C2AAB" w:rsidRPr="00073BAA" w14:paraId="17DCB1A6" w14:textId="77777777" w:rsidTr="009C2AAB">
        <w:tc>
          <w:tcPr>
            <w:tcW w:w="2053" w:type="dxa"/>
          </w:tcPr>
          <w:p w14:paraId="7415164E" w14:textId="77777777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History</w:t>
            </w:r>
          </w:p>
        </w:tc>
        <w:tc>
          <w:tcPr>
            <w:tcW w:w="3725" w:type="dxa"/>
            <w:gridSpan w:val="3"/>
          </w:tcPr>
          <w:p w14:paraId="6805A505" w14:textId="39737FA9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 area and how it has been affected by time</w:t>
            </w:r>
          </w:p>
        </w:tc>
        <w:tc>
          <w:tcPr>
            <w:tcW w:w="4087" w:type="dxa"/>
            <w:gridSpan w:val="3"/>
          </w:tcPr>
          <w:p w14:paraId="6A2DF11C" w14:textId="2B56E503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Beyond living memory, significant events in the history of flight  </w:t>
            </w:r>
            <w:r w:rsidRPr="00073BA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21" w:type="dxa"/>
            <w:gridSpan w:val="4"/>
            <w:shd w:val="clear" w:color="auto" w:fill="auto"/>
          </w:tcPr>
          <w:p w14:paraId="287EBD6F" w14:textId="52AE3165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Role of monarch, William the conqueror and castles.</w:t>
            </w:r>
          </w:p>
          <w:p w14:paraId="12A67B81" w14:textId="1DB79FEB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073BAA">
              <w:rPr>
                <w:rFonts w:ascii="Calibri" w:hAnsi="Calibri" w:cs="Calibri"/>
              </w:rPr>
              <w:t xml:space="preserve"> </w:t>
            </w:r>
          </w:p>
        </w:tc>
      </w:tr>
      <w:tr w:rsidR="009C2AAB" w:rsidRPr="00073BAA" w14:paraId="5A365809" w14:textId="77777777" w:rsidTr="009C2AAB">
        <w:trPr>
          <w:trHeight w:val="132"/>
        </w:trPr>
        <w:tc>
          <w:tcPr>
            <w:tcW w:w="2053" w:type="dxa"/>
          </w:tcPr>
          <w:p w14:paraId="041CA566" w14:textId="77777777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Music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3F8" w14:textId="35A36EE4" w:rsidR="009C2AAB" w:rsidRPr="00073BAA" w:rsidRDefault="009C2AAB" w:rsidP="009C2A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and Response/</w:t>
            </w:r>
            <w:r w:rsidRPr="00073BAA">
              <w:rPr>
                <w:rFonts w:ascii="Calibri" w:hAnsi="Calibri" w:cs="Calibri"/>
              </w:rPr>
              <w:t xml:space="preserve"> Christmas </w:t>
            </w:r>
            <w:r>
              <w:rPr>
                <w:rFonts w:ascii="Calibri" w:hAnsi="Calibri" w:cs="Calibri"/>
              </w:rPr>
              <w:t>Songs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139" w14:textId="5D8E18C1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 and pitch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0D8" w14:textId="5A91BEBE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Recorders</w:t>
            </w:r>
          </w:p>
        </w:tc>
      </w:tr>
      <w:tr w:rsidR="009C2AAB" w:rsidRPr="00073BAA" w14:paraId="5C19074C" w14:textId="77777777" w:rsidTr="009C2AAB">
        <w:tc>
          <w:tcPr>
            <w:tcW w:w="2053" w:type="dxa"/>
          </w:tcPr>
          <w:p w14:paraId="71DC3DFD" w14:textId="77777777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Physical Education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4E75" w14:textId="3E1E006A" w:rsidR="009C2AAB" w:rsidRPr="00073BAA" w:rsidRDefault="009C2AAB" w:rsidP="009C2AAB">
            <w:pPr>
              <w:tabs>
                <w:tab w:val="center" w:pos="778"/>
                <w:tab w:val="left" w:pos="1455"/>
              </w:tabs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>Invasion Games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954" w14:textId="59913241" w:rsidR="009C2AAB" w:rsidRPr="00073BAA" w:rsidRDefault="009C2AAB" w:rsidP="009C2AAB">
            <w:pPr>
              <w:jc w:val="center"/>
              <w:rPr>
                <w:rFonts w:ascii="Calibri" w:hAnsi="Calibri" w:cs="Calibri"/>
                <w:color w:val="FF0000"/>
              </w:rPr>
            </w:pPr>
            <w:r w:rsidRPr="00897EFE">
              <w:rPr>
                <w:rFonts w:ascii="Calibri" w:hAnsi="Calibri" w:cs="Calibri"/>
              </w:rPr>
              <w:t>Ball Skills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3A5" w14:textId="75479C51" w:rsidR="009C2AAB" w:rsidRPr="00334410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Dance/Gymnastics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666" w14:textId="02574429" w:rsidR="009C2AAB" w:rsidRPr="00073BAA" w:rsidRDefault="009C2AAB" w:rsidP="009C2AA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Net and Wall</w:t>
            </w:r>
            <w:r w:rsidRPr="00073BA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2FF" w14:textId="37854361" w:rsidR="009C2AAB" w:rsidRPr="00073BAA" w:rsidRDefault="009C2AAB" w:rsidP="009C2AAB">
            <w:pPr>
              <w:jc w:val="center"/>
              <w:rPr>
                <w:rFonts w:ascii="Calibri" w:hAnsi="Calibri" w:cs="Calibri"/>
                <w:color w:val="FF0000"/>
              </w:rPr>
            </w:pPr>
            <w:r w:rsidRPr="00334410">
              <w:rPr>
                <w:rFonts w:ascii="Calibri" w:hAnsi="Calibri" w:cs="Calibri"/>
              </w:rPr>
              <w:t>Striking and Fielding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676" w14:textId="15F173BF" w:rsidR="009C2AAB" w:rsidRPr="00073BAA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Athletics and OAA</w:t>
            </w:r>
          </w:p>
        </w:tc>
      </w:tr>
      <w:tr w:rsidR="009C2AAB" w:rsidRPr="00073BAA" w14:paraId="3EA5BA84" w14:textId="77777777" w:rsidTr="009C2AAB">
        <w:trPr>
          <w:trHeight w:val="1359"/>
        </w:trPr>
        <w:tc>
          <w:tcPr>
            <w:tcW w:w="2053" w:type="dxa"/>
          </w:tcPr>
          <w:p w14:paraId="47A869EF" w14:textId="77777777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PSHE</w:t>
            </w:r>
          </w:p>
        </w:tc>
        <w:tc>
          <w:tcPr>
            <w:tcW w:w="1946" w:type="dxa"/>
            <w:gridSpan w:val="2"/>
          </w:tcPr>
          <w:p w14:paraId="5FC9FA59" w14:textId="020C5932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>Family and relationships</w:t>
            </w:r>
          </w:p>
          <w:p w14:paraId="23906CC9" w14:textId="5DA0A11F" w:rsidR="009C2AAB" w:rsidRPr="00897EFE" w:rsidRDefault="009C2AAB" w:rsidP="009C2AA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79" w:type="dxa"/>
          </w:tcPr>
          <w:p w14:paraId="61D68BF0" w14:textId="112173D6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>Family and relationships</w:t>
            </w:r>
          </w:p>
          <w:p w14:paraId="1131587C" w14:textId="41F0F811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>Health and wellbeing</w:t>
            </w:r>
          </w:p>
          <w:p w14:paraId="7A395369" w14:textId="7760FA69" w:rsidR="009C2AAB" w:rsidRPr="00897EFE" w:rsidRDefault="009C2AAB" w:rsidP="009C2AA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036" w:type="dxa"/>
          </w:tcPr>
          <w:p w14:paraId="0441DC9B" w14:textId="6B15A30E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 xml:space="preserve">Health and wellbeing </w:t>
            </w:r>
          </w:p>
          <w:p w14:paraId="6DB8EAB7" w14:textId="31869C9E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1" w:type="dxa"/>
            <w:gridSpan w:val="2"/>
          </w:tcPr>
          <w:p w14:paraId="38E16BFB" w14:textId="0BA05891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>Economic Wellbeing</w:t>
            </w:r>
          </w:p>
        </w:tc>
        <w:tc>
          <w:tcPr>
            <w:tcW w:w="2159" w:type="dxa"/>
          </w:tcPr>
          <w:p w14:paraId="637C1C30" w14:textId="6296D51E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>Citizenship</w:t>
            </w:r>
          </w:p>
        </w:tc>
        <w:tc>
          <w:tcPr>
            <w:tcW w:w="2162" w:type="dxa"/>
            <w:gridSpan w:val="3"/>
          </w:tcPr>
          <w:p w14:paraId="0D923FC9" w14:textId="78CA417E" w:rsidR="009C2AAB" w:rsidRPr="00897EFE" w:rsidRDefault="009C2AAB" w:rsidP="009C2AA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Safety and the changing body </w:t>
            </w:r>
          </w:p>
        </w:tc>
      </w:tr>
      <w:tr w:rsidR="009C2AAB" w:rsidRPr="00073BAA" w14:paraId="22E7FBBD" w14:textId="77777777" w:rsidTr="009C2AAB">
        <w:tc>
          <w:tcPr>
            <w:tcW w:w="2053" w:type="dxa"/>
          </w:tcPr>
          <w:p w14:paraId="76F13224" w14:textId="3DDE92D4" w:rsidR="009C2AAB" w:rsidRPr="00073BAA" w:rsidRDefault="009C2AAB" w:rsidP="009C2AAB">
            <w:pPr>
              <w:jc w:val="center"/>
              <w:rPr>
                <w:rFonts w:ascii="Calibri" w:hAnsi="Calibri" w:cs="Calibri"/>
                <w:b/>
              </w:rPr>
            </w:pPr>
            <w:r w:rsidRPr="00073BAA">
              <w:rPr>
                <w:rFonts w:ascii="Calibri" w:hAnsi="Calibri" w:cs="Calibri"/>
                <w:b/>
              </w:rPr>
              <w:t>Religious Education</w:t>
            </w:r>
          </w:p>
        </w:tc>
        <w:tc>
          <w:tcPr>
            <w:tcW w:w="1946" w:type="dxa"/>
            <w:gridSpan w:val="2"/>
          </w:tcPr>
          <w:p w14:paraId="3AC447F5" w14:textId="2CE742F0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t>Christianity</w:t>
            </w:r>
          </w:p>
          <w:p w14:paraId="30FBB633" w14:textId="458733CF" w:rsidR="009C2AAB" w:rsidRPr="00897EFE" w:rsidRDefault="009C2AAB" w:rsidP="009C2A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do Christians find </w:t>
            </w:r>
            <w:r>
              <w:rPr>
                <w:rFonts w:ascii="Calibri" w:hAnsi="Calibri" w:cs="Calibri"/>
                <w:color w:val="000000"/>
              </w:rPr>
              <w:lastRenderedPageBreak/>
              <w:t>out what God is like?</w:t>
            </w:r>
          </w:p>
        </w:tc>
        <w:tc>
          <w:tcPr>
            <w:tcW w:w="1779" w:type="dxa"/>
          </w:tcPr>
          <w:p w14:paraId="4FA95398" w14:textId="1105E56F" w:rsidR="009C2AAB" w:rsidRPr="00897EFE" w:rsidRDefault="009C2AAB" w:rsidP="009C2A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97EFE">
              <w:rPr>
                <w:rFonts w:ascii="Calibri" w:hAnsi="Calibri" w:cs="Calibri"/>
              </w:rPr>
              <w:lastRenderedPageBreak/>
              <w:t xml:space="preserve">Christianity </w:t>
            </w:r>
            <w:r w:rsidRPr="00897EFE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what do many Christians do </w:t>
            </w:r>
            <w:r>
              <w:rPr>
                <w:rFonts w:ascii="Calibri" w:hAnsi="Calibri" w:cs="Calibri"/>
              </w:rPr>
              <w:lastRenderedPageBreak/>
              <w:t>when they meet and why?</w:t>
            </w:r>
          </w:p>
          <w:p w14:paraId="1E1D8744" w14:textId="6EDB6AE8" w:rsidR="009C2AAB" w:rsidRPr="00897EFE" w:rsidRDefault="009C2AAB" w:rsidP="009C2A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4" w:type="dxa"/>
            <w:gridSpan w:val="2"/>
          </w:tcPr>
          <w:p w14:paraId="5DB917C4" w14:textId="60B6050D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 w:rsidRPr="00897EFE">
              <w:rPr>
                <w:rFonts w:ascii="Calibri" w:hAnsi="Calibri" w:cs="Calibri"/>
              </w:rPr>
              <w:lastRenderedPageBreak/>
              <w:t>Islam</w:t>
            </w:r>
          </w:p>
          <w:p w14:paraId="4C9720BD" w14:textId="4334F373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What does the Torah mean for Jewish people?</w:t>
            </w:r>
          </w:p>
        </w:tc>
        <w:tc>
          <w:tcPr>
            <w:tcW w:w="2043" w:type="dxa"/>
          </w:tcPr>
          <w:p w14:paraId="740D81A3" w14:textId="42D2AC0E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Judaism</w:t>
            </w:r>
          </w:p>
          <w:p w14:paraId="6DDAFCAA" w14:textId="361E29EE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what ways is the Synagogue </w:t>
            </w:r>
            <w:r>
              <w:rPr>
                <w:rFonts w:ascii="Calibri" w:hAnsi="Calibri" w:cs="Calibri"/>
              </w:rPr>
              <w:lastRenderedPageBreak/>
              <w:t>important to Jewish People?</w:t>
            </w:r>
            <w:r w:rsidRPr="00897EF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67" w:type="dxa"/>
            <w:gridSpan w:val="2"/>
          </w:tcPr>
          <w:p w14:paraId="286B93B6" w14:textId="7794ADAC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Christianity</w:t>
            </w:r>
          </w:p>
          <w:p w14:paraId="55A4FC5E" w14:textId="1DD7A310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How do Christians decide what’s right?</w:t>
            </w:r>
            <w:r w:rsidRPr="00897EF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54" w:type="dxa"/>
            <w:gridSpan w:val="2"/>
          </w:tcPr>
          <w:p w14:paraId="1C23C276" w14:textId="14EF3993" w:rsidR="009C2AAB" w:rsidRPr="00897EFE" w:rsidRDefault="009C2AAB" w:rsidP="009C2A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What </w:t>
            </w:r>
            <w:proofErr w:type="gramStart"/>
            <w:r>
              <w:rPr>
                <w:rFonts w:ascii="Calibri" w:hAnsi="Calibri" w:cs="Calibri"/>
              </w:rPr>
              <w:t>is</w:t>
            </w:r>
            <w:proofErr w:type="gramEnd"/>
            <w:r>
              <w:rPr>
                <w:rFonts w:ascii="Calibri" w:hAnsi="Calibri" w:cs="Calibri"/>
              </w:rPr>
              <w:t xml:space="preserve"> the best reasons for following a leader. </w:t>
            </w:r>
          </w:p>
        </w:tc>
      </w:tr>
    </w:tbl>
    <w:p w14:paraId="4B488E47" w14:textId="77777777" w:rsidR="0013083F" w:rsidRPr="00073BAA" w:rsidRDefault="0013083F" w:rsidP="008251B7">
      <w:pPr>
        <w:rPr>
          <w:rFonts w:ascii="Calibri" w:hAnsi="Calibri" w:cs="Calibri"/>
        </w:rPr>
      </w:pPr>
    </w:p>
    <w:sectPr w:rsidR="0013083F" w:rsidRPr="00073BAA" w:rsidSect="00FE2D3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917"/>
    <w:multiLevelType w:val="hybridMultilevel"/>
    <w:tmpl w:val="A99C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0EDA"/>
    <w:multiLevelType w:val="hybridMultilevel"/>
    <w:tmpl w:val="E2EA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4C0E"/>
    <w:multiLevelType w:val="hybridMultilevel"/>
    <w:tmpl w:val="0B62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3A1"/>
    <w:multiLevelType w:val="hybridMultilevel"/>
    <w:tmpl w:val="E14C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6CFF"/>
    <w:multiLevelType w:val="multilevel"/>
    <w:tmpl w:val="739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541A8"/>
    <w:multiLevelType w:val="multilevel"/>
    <w:tmpl w:val="0A0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C34E27"/>
    <w:multiLevelType w:val="hybridMultilevel"/>
    <w:tmpl w:val="F054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23E43"/>
    <w:multiLevelType w:val="multilevel"/>
    <w:tmpl w:val="8656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571525">
    <w:abstractNumId w:val="6"/>
  </w:num>
  <w:num w:numId="2" w16cid:durableId="1813600659">
    <w:abstractNumId w:val="3"/>
  </w:num>
  <w:num w:numId="3" w16cid:durableId="1366559864">
    <w:abstractNumId w:val="0"/>
  </w:num>
  <w:num w:numId="4" w16cid:durableId="1242058765">
    <w:abstractNumId w:val="2"/>
  </w:num>
  <w:num w:numId="5" w16cid:durableId="1061901273">
    <w:abstractNumId w:val="1"/>
  </w:num>
  <w:num w:numId="6" w16cid:durableId="1357152123">
    <w:abstractNumId w:val="4"/>
  </w:num>
  <w:num w:numId="7" w16cid:durableId="508526198">
    <w:abstractNumId w:val="7"/>
  </w:num>
  <w:num w:numId="8" w16cid:durableId="1285389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AE"/>
    <w:rsid w:val="00005954"/>
    <w:rsid w:val="0002746C"/>
    <w:rsid w:val="000460BF"/>
    <w:rsid w:val="00073BAA"/>
    <w:rsid w:val="00083A2A"/>
    <w:rsid w:val="000F6C72"/>
    <w:rsid w:val="00102DB8"/>
    <w:rsid w:val="001242CD"/>
    <w:rsid w:val="0013083F"/>
    <w:rsid w:val="00151E49"/>
    <w:rsid w:val="001B4AA3"/>
    <w:rsid w:val="001E47EE"/>
    <w:rsid w:val="0021241F"/>
    <w:rsid w:val="00220412"/>
    <w:rsid w:val="002337C1"/>
    <w:rsid w:val="00262DF6"/>
    <w:rsid w:val="0029490B"/>
    <w:rsid w:val="002B2393"/>
    <w:rsid w:val="002B47C2"/>
    <w:rsid w:val="002D756E"/>
    <w:rsid w:val="003131DC"/>
    <w:rsid w:val="00334410"/>
    <w:rsid w:val="003372AE"/>
    <w:rsid w:val="0035331F"/>
    <w:rsid w:val="00410338"/>
    <w:rsid w:val="004112A9"/>
    <w:rsid w:val="00413C26"/>
    <w:rsid w:val="00421A21"/>
    <w:rsid w:val="00427D49"/>
    <w:rsid w:val="00461F85"/>
    <w:rsid w:val="004919C5"/>
    <w:rsid w:val="004959E1"/>
    <w:rsid w:val="004A3D21"/>
    <w:rsid w:val="00514FE9"/>
    <w:rsid w:val="00526573"/>
    <w:rsid w:val="00531F1E"/>
    <w:rsid w:val="005A2302"/>
    <w:rsid w:val="005B16FD"/>
    <w:rsid w:val="005E4CA9"/>
    <w:rsid w:val="00614F62"/>
    <w:rsid w:val="00646588"/>
    <w:rsid w:val="006669FC"/>
    <w:rsid w:val="00673171"/>
    <w:rsid w:val="006B3824"/>
    <w:rsid w:val="006B5086"/>
    <w:rsid w:val="007044B0"/>
    <w:rsid w:val="00711876"/>
    <w:rsid w:val="00757263"/>
    <w:rsid w:val="0076734D"/>
    <w:rsid w:val="007A54B6"/>
    <w:rsid w:val="007A7EF3"/>
    <w:rsid w:val="007C1C7A"/>
    <w:rsid w:val="007C289D"/>
    <w:rsid w:val="007D0966"/>
    <w:rsid w:val="007D65B3"/>
    <w:rsid w:val="007E0774"/>
    <w:rsid w:val="007E1DA6"/>
    <w:rsid w:val="007E59A4"/>
    <w:rsid w:val="007E6779"/>
    <w:rsid w:val="007F0747"/>
    <w:rsid w:val="008051B9"/>
    <w:rsid w:val="00814C69"/>
    <w:rsid w:val="00814CDF"/>
    <w:rsid w:val="008251B7"/>
    <w:rsid w:val="008554B9"/>
    <w:rsid w:val="008555F5"/>
    <w:rsid w:val="00895917"/>
    <w:rsid w:val="00897EFE"/>
    <w:rsid w:val="008A53F2"/>
    <w:rsid w:val="008A73A9"/>
    <w:rsid w:val="008F4DFB"/>
    <w:rsid w:val="009203FB"/>
    <w:rsid w:val="00935BAE"/>
    <w:rsid w:val="009635A2"/>
    <w:rsid w:val="00963CF2"/>
    <w:rsid w:val="0097733D"/>
    <w:rsid w:val="00997C0D"/>
    <w:rsid w:val="009B2013"/>
    <w:rsid w:val="009B5C44"/>
    <w:rsid w:val="009C2AAB"/>
    <w:rsid w:val="009D01F6"/>
    <w:rsid w:val="00A918ED"/>
    <w:rsid w:val="00A930DD"/>
    <w:rsid w:val="00AA45FD"/>
    <w:rsid w:val="00AB19C7"/>
    <w:rsid w:val="00AF6638"/>
    <w:rsid w:val="00B17668"/>
    <w:rsid w:val="00B235AD"/>
    <w:rsid w:val="00B649F9"/>
    <w:rsid w:val="00B90344"/>
    <w:rsid w:val="00BC77A7"/>
    <w:rsid w:val="00BD0179"/>
    <w:rsid w:val="00C11C9A"/>
    <w:rsid w:val="00C44F5E"/>
    <w:rsid w:val="00C70A7E"/>
    <w:rsid w:val="00CA1989"/>
    <w:rsid w:val="00CB44F7"/>
    <w:rsid w:val="00D15A41"/>
    <w:rsid w:val="00D257F3"/>
    <w:rsid w:val="00D613BB"/>
    <w:rsid w:val="00DE1305"/>
    <w:rsid w:val="00DE7AFF"/>
    <w:rsid w:val="00E05AF4"/>
    <w:rsid w:val="00ED4FD7"/>
    <w:rsid w:val="00ED532B"/>
    <w:rsid w:val="00EE345C"/>
    <w:rsid w:val="00F2733F"/>
    <w:rsid w:val="00F467F3"/>
    <w:rsid w:val="00F77093"/>
    <w:rsid w:val="00F91154"/>
    <w:rsid w:val="00F96D49"/>
    <w:rsid w:val="00FA05EE"/>
    <w:rsid w:val="00FB16CA"/>
    <w:rsid w:val="00FB66AE"/>
    <w:rsid w:val="00FB749B"/>
    <w:rsid w:val="00FD17EE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B50F"/>
  <w15:chartTrackingRefBased/>
  <w15:docId w15:val="{1B42617D-0AE0-4FA3-A552-7C41A97F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2AE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F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F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0966"/>
    <w:pPr>
      <w:spacing w:after="0" w:line="240" w:lineRule="auto"/>
    </w:pPr>
  </w:style>
  <w:style w:type="paragraph" w:customStyle="1" w:styleId="paragraph">
    <w:name w:val="paragraph"/>
    <w:basedOn w:val="Normal"/>
    <w:rsid w:val="007118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11876"/>
  </w:style>
  <w:style w:type="character" w:customStyle="1" w:styleId="spellingerror">
    <w:name w:val="spellingerror"/>
    <w:basedOn w:val="DefaultParagraphFont"/>
    <w:rsid w:val="00711876"/>
  </w:style>
  <w:style w:type="character" w:customStyle="1" w:styleId="apple-converted-space">
    <w:name w:val="apple-converted-space"/>
    <w:basedOn w:val="DefaultParagraphFont"/>
    <w:rsid w:val="00711876"/>
  </w:style>
  <w:style w:type="character" w:customStyle="1" w:styleId="eop">
    <w:name w:val="eop"/>
    <w:basedOn w:val="DefaultParagraphFont"/>
    <w:rsid w:val="0071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320C6C95B342937E5091725939A0" ma:contentTypeVersion="13" ma:contentTypeDescription="Create a new document." ma:contentTypeScope="" ma:versionID="2700b874a1e5b19dd578da62ec5cac14">
  <xsd:schema xmlns:xsd="http://www.w3.org/2001/XMLSchema" xmlns:xs="http://www.w3.org/2001/XMLSchema" xmlns:p="http://schemas.microsoft.com/office/2006/metadata/properties" xmlns:ns2="9b0aa1bb-047d-43aa-9db2-5dc2b54a8373" xmlns:ns3="b64ef786-5320-409a-84ea-892bbe30561c" targetNamespace="http://schemas.microsoft.com/office/2006/metadata/properties" ma:root="true" ma:fieldsID="99898b87a35172d6635e1089df620dd3" ns2:_="" ns3:_="">
    <xsd:import namespace="9b0aa1bb-047d-43aa-9db2-5dc2b54a8373"/>
    <xsd:import namespace="b64ef786-5320-409a-84ea-892bbe305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a1bb-047d-43aa-9db2-5dc2b54a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16ca4a-d227-43c7-9a58-5179a2bc2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f786-5320-409a-84ea-892bbe305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be9a93-2bc8-4333-aad3-da94f4cca7a6}" ma:internalName="TaxCatchAll" ma:showField="CatchAllData" ma:web="b64ef786-5320-409a-84ea-892bbe305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f786-5320-409a-84ea-892bbe30561c" xsi:nil="true"/>
    <lcf76f155ced4ddcb4097134ff3c332f xmlns="9b0aa1bb-047d-43aa-9db2-5dc2b54a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3710F-2823-470A-8BC2-C93C68A86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2C252-C3F5-42E6-BDEE-BF9DF817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aa1bb-047d-43aa-9db2-5dc2b54a8373"/>
    <ds:schemaRef ds:uri="b64ef786-5320-409a-84ea-892bbe30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D572F-C2CD-403A-B022-DF70BC7B9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E2E98D-6566-4B8A-862E-794020C51B47}">
  <ds:schemaRefs>
    <ds:schemaRef ds:uri="http://schemas.microsoft.com/office/2006/metadata/properties"/>
    <ds:schemaRef ds:uri="http://schemas.microsoft.com/office/infopath/2007/PartnerControls"/>
    <ds:schemaRef ds:uri="b64ef786-5320-409a-84ea-892bbe30561c"/>
    <ds:schemaRef ds:uri="9b0aa1bb-047d-43aa-9db2-5dc2b54a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716</Words>
  <Characters>3182</Characters>
  <Application>Microsoft Office Word</Application>
  <DocSecurity>0</DocSecurity>
  <Lines>397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School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Fuller</dc:creator>
  <cp:keywords/>
  <dc:description/>
  <cp:lastModifiedBy>Miss K. Tomes</cp:lastModifiedBy>
  <cp:revision>3</cp:revision>
  <cp:lastPrinted>2023-09-05T16:08:00Z</cp:lastPrinted>
  <dcterms:created xsi:type="dcterms:W3CDTF">2025-07-31T16:51:00Z</dcterms:created>
  <dcterms:modified xsi:type="dcterms:W3CDTF">2025-07-31T17:29:00Z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0x0101001B0A320C6C95B342937E5091725939A0</vt:lpwstr>
  </property>
</Properties>
</file>