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17" w:rsidRDefault="005F7D58">
      <w:pPr>
        <w:rPr>
          <w:rFonts w:ascii="Arial" w:hAnsi="Arial" w:cs="Arial"/>
          <w:sz w:val="28"/>
          <w:szCs w:val="28"/>
        </w:rPr>
      </w:pPr>
      <w:r w:rsidRPr="005F7D58">
        <w:rPr>
          <w:rFonts w:ascii="Arial" w:hAnsi="Arial" w:cs="Arial"/>
          <w:sz w:val="28"/>
          <w:szCs w:val="28"/>
        </w:rPr>
        <w:t xml:space="preserve">February </w:t>
      </w:r>
      <w:r w:rsidR="00AA4B93">
        <w:rPr>
          <w:rFonts w:ascii="Arial" w:hAnsi="Arial" w:cs="Arial"/>
          <w:sz w:val="28"/>
          <w:szCs w:val="28"/>
        </w:rPr>
        <w:t>24th</w:t>
      </w:r>
      <w:r>
        <w:rPr>
          <w:rFonts w:ascii="Arial" w:hAnsi="Arial" w:cs="Arial"/>
          <w:sz w:val="28"/>
          <w:szCs w:val="28"/>
        </w:rPr>
        <w:t xml:space="preserve"> 2021</w:t>
      </w:r>
    </w:p>
    <w:p w:rsidR="005F7D58" w:rsidRDefault="005F7D58">
      <w:pPr>
        <w:rPr>
          <w:rFonts w:ascii="Arial" w:hAnsi="Arial" w:cs="Arial"/>
          <w:sz w:val="28"/>
          <w:szCs w:val="28"/>
        </w:rPr>
      </w:pPr>
    </w:p>
    <w:p w:rsidR="005F7D58" w:rsidRDefault="005F7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Parents, Carers,</w:t>
      </w:r>
    </w:p>
    <w:p w:rsidR="005F7D58" w:rsidRDefault="005F7D58">
      <w:pPr>
        <w:rPr>
          <w:rFonts w:ascii="Arial" w:hAnsi="Arial" w:cs="Arial"/>
          <w:sz w:val="28"/>
          <w:szCs w:val="28"/>
        </w:rPr>
      </w:pPr>
    </w:p>
    <w:p w:rsidR="005F7D58" w:rsidRDefault="005F7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hope you all had a restful half term and enjoyed the time a</w:t>
      </w:r>
      <w:r w:rsidR="00D10017">
        <w:rPr>
          <w:rFonts w:ascii="Arial" w:hAnsi="Arial" w:cs="Arial"/>
          <w:sz w:val="28"/>
          <w:szCs w:val="28"/>
        </w:rPr>
        <w:t>way from the pressures of home</w:t>
      </w:r>
      <w:r>
        <w:rPr>
          <w:rFonts w:ascii="Arial" w:hAnsi="Arial" w:cs="Arial"/>
          <w:sz w:val="28"/>
          <w:szCs w:val="28"/>
        </w:rPr>
        <w:t xml:space="preserve"> schooling.</w:t>
      </w:r>
    </w:p>
    <w:p w:rsidR="005F7D58" w:rsidRDefault="001101AA" w:rsidP="005356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news on Monday, announcing, </w:t>
      </w:r>
      <w:r w:rsidR="00D10017">
        <w:rPr>
          <w:rFonts w:ascii="Arial" w:hAnsi="Arial" w:cs="Arial"/>
          <w:sz w:val="28"/>
          <w:szCs w:val="28"/>
        </w:rPr>
        <w:t xml:space="preserve">all schools can open their doors to pupils of all ages, </w:t>
      </w:r>
      <w:r>
        <w:rPr>
          <w:rFonts w:ascii="Arial" w:hAnsi="Arial" w:cs="Arial"/>
          <w:sz w:val="28"/>
          <w:szCs w:val="28"/>
        </w:rPr>
        <w:t>from March 8</w:t>
      </w:r>
      <w:r w:rsidRPr="001101A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, </w:t>
      </w:r>
      <w:r w:rsidR="00D10017">
        <w:rPr>
          <w:rFonts w:ascii="Arial" w:hAnsi="Arial" w:cs="Arial"/>
          <w:sz w:val="28"/>
          <w:szCs w:val="28"/>
        </w:rPr>
        <w:t>couldn’t be more welcome. This was the news we had all ho</w:t>
      </w:r>
      <w:r w:rsidR="00062945">
        <w:rPr>
          <w:rFonts w:ascii="Arial" w:hAnsi="Arial" w:cs="Arial"/>
          <w:sz w:val="28"/>
          <w:szCs w:val="28"/>
        </w:rPr>
        <w:t>ped to hear; coupled with the advent of spring, we have so much to look forward to and cele</w:t>
      </w:r>
      <w:r w:rsidR="00535682">
        <w:rPr>
          <w:rFonts w:ascii="Arial" w:hAnsi="Arial" w:cs="Arial"/>
          <w:sz w:val="28"/>
          <w:szCs w:val="28"/>
        </w:rPr>
        <w:t>brate in the term ahead. While this is an exciting time, we are aware of the resilience</w:t>
      </w:r>
      <w:r w:rsidR="00552331">
        <w:rPr>
          <w:rFonts w:ascii="Arial" w:hAnsi="Arial" w:cs="Arial"/>
          <w:sz w:val="28"/>
          <w:szCs w:val="28"/>
        </w:rPr>
        <w:t xml:space="preserve"> and effort required by pupils</w:t>
      </w:r>
      <w:r w:rsidR="00535682">
        <w:rPr>
          <w:rFonts w:ascii="Arial" w:hAnsi="Arial" w:cs="Arial"/>
          <w:sz w:val="28"/>
          <w:szCs w:val="28"/>
        </w:rPr>
        <w:t>, families and staff, as we work together, to address the disruption to</w:t>
      </w:r>
      <w:r w:rsidR="00552331">
        <w:rPr>
          <w:rFonts w:ascii="Arial" w:hAnsi="Arial" w:cs="Arial"/>
          <w:sz w:val="28"/>
          <w:szCs w:val="28"/>
        </w:rPr>
        <w:t xml:space="preserve"> our children’s</w:t>
      </w:r>
      <w:r w:rsidR="00535682">
        <w:rPr>
          <w:rFonts w:ascii="Arial" w:hAnsi="Arial" w:cs="Arial"/>
          <w:sz w:val="28"/>
          <w:szCs w:val="28"/>
        </w:rPr>
        <w:t xml:space="preserve"> l</w:t>
      </w:r>
      <w:r w:rsidR="004C0D68">
        <w:rPr>
          <w:rFonts w:ascii="Arial" w:hAnsi="Arial" w:cs="Arial"/>
          <w:sz w:val="28"/>
          <w:szCs w:val="28"/>
        </w:rPr>
        <w:t>earning and absence from the routines of school life.</w:t>
      </w:r>
    </w:p>
    <w:p w:rsidR="00552331" w:rsidRDefault="00552331" w:rsidP="005356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the prime minister was anxious to point out, </w:t>
      </w: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 xml:space="preserve"> 19 is still with us and schools must continue to follow </w:t>
      </w:r>
      <w:proofErr w:type="spellStart"/>
      <w:r>
        <w:rPr>
          <w:rFonts w:ascii="Arial" w:hAnsi="Arial" w:cs="Arial"/>
          <w:sz w:val="28"/>
          <w:szCs w:val="28"/>
        </w:rPr>
        <w:t>DfE</w:t>
      </w:r>
      <w:proofErr w:type="spellEnd"/>
      <w:r>
        <w:rPr>
          <w:rFonts w:ascii="Arial" w:hAnsi="Arial" w:cs="Arial"/>
          <w:sz w:val="28"/>
          <w:szCs w:val="28"/>
        </w:rPr>
        <w:t xml:space="preserve"> and Pub</w:t>
      </w:r>
      <w:r w:rsidR="004C0D68">
        <w:rPr>
          <w:rFonts w:ascii="Arial" w:hAnsi="Arial" w:cs="Arial"/>
          <w:sz w:val="28"/>
          <w:szCs w:val="28"/>
        </w:rPr>
        <w:t xml:space="preserve">lic Health England guidance regarding the system of controls and measures a school should follow, to minimise the risk of infection to staff and pupils. This includes a plan for asymptomatic testing. Details of the school’s risk assessment and </w:t>
      </w:r>
      <w:r w:rsidR="004F73F4">
        <w:rPr>
          <w:rFonts w:ascii="Arial" w:hAnsi="Arial" w:cs="Arial"/>
          <w:sz w:val="28"/>
          <w:szCs w:val="28"/>
        </w:rPr>
        <w:t xml:space="preserve">any </w:t>
      </w:r>
      <w:r w:rsidR="004C0D68">
        <w:rPr>
          <w:rFonts w:ascii="Arial" w:hAnsi="Arial" w:cs="Arial"/>
          <w:sz w:val="28"/>
          <w:szCs w:val="28"/>
        </w:rPr>
        <w:t>planning for a safe return on March 8</w:t>
      </w:r>
      <w:r w:rsidR="004C0D68" w:rsidRPr="004C0D68">
        <w:rPr>
          <w:rFonts w:ascii="Arial" w:hAnsi="Arial" w:cs="Arial"/>
          <w:sz w:val="28"/>
          <w:szCs w:val="28"/>
          <w:vertAlign w:val="superscript"/>
        </w:rPr>
        <w:t>th</w:t>
      </w:r>
      <w:r w:rsidR="004C0D68">
        <w:rPr>
          <w:rFonts w:ascii="Arial" w:hAnsi="Arial" w:cs="Arial"/>
          <w:sz w:val="28"/>
          <w:szCs w:val="28"/>
        </w:rPr>
        <w:t>, can b</w:t>
      </w:r>
      <w:r w:rsidR="004F73F4">
        <w:rPr>
          <w:rFonts w:ascii="Arial" w:hAnsi="Arial" w:cs="Arial"/>
          <w:sz w:val="28"/>
          <w:szCs w:val="28"/>
        </w:rPr>
        <w:t>e found on the school’s website under the ‘</w:t>
      </w:r>
      <w:proofErr w:type="spellStart"/>
      <w:r w:rsidR="004F73F4">
        <w:rPr>
          <w:rFonts w:ascii="Arial" w:hAnsi="Arial" w:cs="Arial"/>
          <w:sz w:val="28"/>
          <w:szCs w:val="28"/>
        </w:rPr>
        <w:t>Covid</w:t>
      </w:r>
      <w:proofErr w:type="spellEnd"/>
      <w:r w:rsidR="004F73F4">
        <w:rPr>
          <w:rFonts w:ascii="Arial" w:hAnsi="Arial" w:cs="Arial"/>
          <w:sz w:val="28"/>
          <w:szCs w:val="28"/>
        </w:rPr>
        <w:t xml:space="preserve"> 19’ tab.</w:t>
      </w:r>
      <w:bookmarkStart w:id="0" w:name="_GoBack"/>
      <w:bookmarkEnd w:id="0"/>
    </w:p>
    <w:p w:rsidR="004C0D68" w:rsidRDefault="004C0D68" w:rsidP="00535682">
      <w:pPr>
        <w:rPr>
          <w:rFonts w:ascii="Arial" w:hAnsi="Arial" w:cs="Arial"/>
          <w:sz w:val="28"/>
          <w:szCs w:val="28"/>
        </w:rPr>
      </w:pPr>
      <w:r w:rsidRPr="004C0D68">
        <w:rPr>
          <w:rFonts w:ascii="Arial" w:hAnsi="Arial" w:cs="Arial"/>
          <w:sz w:val="28"/>
          <w:szCs w:val="28"/>
        </w:rPr>
        <w:t xml:space="preserve">Please see the following link for </w:t>
      </w:r>
      <w:r>
        <w:rPr>
          <w:rFonts w:ascii="Arial" w:hAnsi="Arial" w:cs="Arial"/>
          <w:sz w:val="28"/>
          <w:szCs w:val="28"/>
        </w:rPr>
        <w:t>the latest government school’s COVID-19 operational guidance:</w:t>
      </w:r>
    </w:p>
    <w:p w:rsidR="004C0D68" w:rsidRDefault="004F73F4" w:rsidP="00535682">
      <w:pPr>
        <w:rPr>
          <w:rFonts w:ascii="Arial" w:hAnsi="Arial" w:cs="Arial"/>
          <w:sz w:val="28"/>
          <w:szCs w:val="28"/>
        </w:rPr>
      </w:pPr>
      <w:hyperlink r:id="rId4" w:history="1">
        <w:r w:rsidR="004C0D68" w:rsidRPr="00D44746">
          <w:rPr>
            <w:rStyle w:val="Hyperlink"/>
            <w:rFonts w:ascii="Arial" w:hAnsi="Arial" w:cs="Arial"/>
            <w:sz w:val="28"/>
            <w:szCs w:val="28"/>
          </w:rPr>
          <w:t>https://assets.publishing.service.gov.uk/government/uploads/system/uploads/attachment_data/file/963541/Schools_coronavirus_operational_guidance.pdf</w:t>
        </w:r>
      </w:hyperlink>
    </w:p>
    <w:p w:rsidR="00D2615A" w:rsidRDefault="00D2615A" w:rsidP="005356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still be operating a safe system of class bubbles for teaching, lunch and break times. </w:t>
      </w:r>
      <w:r w:rsidR="003A2C62">
        <w:rPr>
          <w:rFonts w:ascii="Arial" w:hAnsi="Arial" w:cs="Arial"/>
          <w:sz w:val="28"/>
          <w:szCs w:val="28"/>
        </w:rPr>
        <w:t>Children should be dropped off and collected as arranged before the Christmas break. A plan is attached to this letter. Siblings are still welcome to arrive at 8.30am, at gate 2.</w:t>
      </w:r>
    </w:p>
    <w:p w:rsidR="00062BD9" w:rsidRDefault="00062BD9" w:rsidP="005356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Attendance will be mandatory from March 8</w:t>
      </w:r>
      <w:r w:rsidRPr="00062BD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2021. Please contact the school office if your child will not be in school, as usual, after this date.</w:t>
      </w:r>
    </w:p>
    <w:p w:rsidR="00552331" w:rsidRDefault="004C0D68" w:rsidP="004C0D68">
      <w:pPr>
        <w:rPr>
          <w:rFonts w:ascii="Arial" w:hAnsi="Arial" w:cs="Arial"/>
          <w:color w:val="222526"/>
          <w:sz w:val="28"/>
          <w:szCs w:val="28"/>
        </w:rPr>
      </w:pPr>
      <w:r w:rsidRPr="004C0D68">
        <w:rPr>
          <w:rFonts w:ascii="Arial" w:hAnsi="Arial" w:cs="Arial"/>
          <w:sz w:val="28"/>
          <w:szCs w:val="28"/>
        </w:rPr>
        <w:t xml:space="preserve">Further good news, </w:t>
      </w:r>
      <w:r w:rsidR="00552331" w:rsidRPr="004C0D68">
        <w:rPr>
          <w:rFonts w:ascii="Arial" w:hAnsi="Arial" w:cs="Arial"/>
          <w:color w:val="222526"/>
          <w:sz w:val="28"/>
          <w:szCs w:val="28"/>
        </w:rPr>
        <w:t>Mr Johnson confirmed that when schools reopen on March 8, after-school sports and activities will also be allowed to restart.</w:t>
      </w:r>
      <w:r w:rsidR="00D2615A">
        <w:rPr>
          <w:rFonts w:ascii="Arial" w:hAnsi="Arial" w:cs="Arial"/>
          <w:color w:val="222526"/>
          <w:sz w:val="28"/>
          <w:szCs w:val="28"/>
        </w:rPr>
        <w:t xml:space="preserve"> </w:t>
      </w:r>
      <w:r w:rsidR="00D2615A">
        <w:rPr>
          <w:rFonts w:ascii="Arial" w:hAnsi="Arial" w:cs="Arial"/>
          <w:color w:val="222526"/>
          <w:sz w:val="28"/>
          <w:szCs w:val="28"/>
        </w:rPr>
        <w:lastRenderedPageBreak/>
        <w:t>Information about the range of clubs on offer at school, after March 8</w:t>
      </w:r>
      <w:r w:rsidR="00D2615A" w:rsidRPr="00D2615A">
        <w:rPr>
          <w:rFonts w:ascii="Arial" w:hAnsi="Arial" w:cs="Arial"/>
          <w:color w:val="222526"/>
          <w:sz w:val="28"/>
          <w:szCs w:val="28"/>
          <w:vertAlign w:val="superscript"/>
        </w:rPr>
        <w:t>th</w:t>
      </w:r>
      <w:r w:rsidR="00D2615A">
        <w:rPr>
          <w:rFonts w:ascii="Arial" w:hAnsi="Arial" w:cs="Arial"/>
          <w:color w:val="222526"/>
          <w:sz w:val="28"/>
          <w:szCs w:val="28"/>
        </w:rPr>
        <w:t>, will be on the website by the end of this week.</w:t>
      </w:r>
    </w:p>
    <w:p w:rsidR="00D2615A" w:rsidRDefault="00D2615A" w:rsidP="004C0D68">
      <w:pPr>
        <w:rPr>
          <w:rFonts w:ascii="Arial" w:hAnsi="Arial" w:cs="Arial"/>
          <w:color w:val="222526"/>
          <w:sz w:val="28"/>
          <w:szCs w:val="28"/>
        </w:rPr>
      </w:pPr>
    </w:p>
    <w:p w:rsidR="00D2615A" w:rsidRDefault="003A2C62" w:rsidP="004C0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to all those parents and carers for your kind words of appreciation and support, during this latest lockdown period. The staff and I are really looking forward to seeing all the children and being together once more.</w:t>
      </w:r>
    </w:p>
    <w:p w:rsidR="003A2C62" w:rsidRDefault="003A2C62" w:rsidP="004C0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some exciting activities planned for the terms ahead, starting with a belated ‘World Book Day’ celebration on Thursday March 11</w:t>
      </w:r>
      <w:r w:rsidRPr="003A2C6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2021. </w:t>
      </w:r>
      <w:r w:rsidR="00C4696C">
        <w:rPr>
          <w:rFonts w:ascii="Arial" w:hAnsi="Arial" w:cs="Arial"/>
          <w:sz w:val="28"/>
          <w:szCs w:val="28"/>
        </w:rPr>
        <w:t>Children will have the opportunity to dress up as their favourite character. Further det</w:t>
      </w:r>
      <w:r>
        <w:rPr>
          <w:rFonts w:ascii="Arial" w:hAnsi="Arial" w:cs="Arial"/>
          <w:sz w:val="28"/>
          <w:szCs w:val="28"/>
        </w:rPr>
        <w:t>ails of how to take part in</w:t>
      </w:r>
      <w:r w:rsidR="00C4696C">
        <w:rPr>
          <w:rFonts w:ascii="Arial" w:hAnsi="Arial" w:cs="Arial"/>
          <w:sz w:val="28"/>
          <w:szCs w:val="28"/>
        </w:rPr>
        <w:t xml:space="preserve"> this event will follow shortly. </w:t>
      </w:r>
    </w:p>
    <w:p w:rsidR="00062BD9" w:rsidRDefault="003A2C62" w:rsidP="004C0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Meanwhile, please continue to encourage the children to engage with the remote learning being provided. With only two weeks to go, we need to keep our foot on the pedal</w:t>
      </w:r>
      <w:r w:rsidR="00062BD9">
        <w:rPr>
          <w:rFonts w:ascii="Arial" w:hAnsi="Arial" w:cs="Arial"/>
          <w:sz w:val="28"/>
          <w:szCs w:val="28"/>
        </w:rPr>
        <w:t xml:space="preserve"> and not lose sight of the end goal.</w:t>
      </w:r>
    </w:p>
    <w:p w:rsidR="00062BD9" w:rsidRDefault="00062BD9" w:rsidP="004C0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look forward to seeing you all again</w:t>
      </w:r>
      <w:r w:rsidR="00C4696C">
        <w:rPr>
          <w:rFonts w:ascii="Arial" w:hAnsi="Arial" w:cs="Arial"/>
          <w:sz w:val="28"/>
          <w:szCs w:val="28"/>
        </w:rPr>
        <w:t xml:space="preserve">, very soon, </w:t>
      </w:r>
      <w:r w:rsidR="0033210E">
        <w:rPr>
          <w:rFonts w:ascii="Arial" w:hAnsi="Arial" w:cs="Arial"/>
          <w:sz w:val="28"/>
          <w:szCs w:val="28"/>
        </w:rPr>
        <w:t xml:space="preserve">and catching up with your news, </w:t>
      </w:r>
      <w:r>
        <w:rPr>
          <w:rFonts w:ascii="Arial" w:hAnsi="Arial" w:cs="Arial"/>
          <w:sz w:val="28"/>
          <w:szCs w:val="28"/>
        </w:rPr>
        <w:t>during drop off and collection.</w:t>
      </w:r>
    </w:p>
    <w:p w:rsidR="00062BD9" w:rsidRDefault="00062BD9" w:rsidP="004C0D68">
      <w:pPr>
        <w:rPr>
          <w:rFonts w:ascii="Arial" w:hAnsi="Arial" w:cs="Arial"/>
          <w:sz w:val="28"/>
          <w:szCs w:val="28"/>
        </w:rPr>
      </w:pPr>
    </w:p>
    <w:p w:rsidR="00062BD9" w:rsidRDefault="00062BD9" w:rsidP="004C0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Warmest wishes.</w:t>
      </w:r>
    </w:p>
    <w:p w:rsidR="00062BD9" w:rsidRDefault="00062BD9" w:rsidP="004C0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 Anderton</w:t>
      </w:r>
    </w:p>
    <w:p w:rsidR="00062BD9" w:rsidRDefault="00062BD9" w:rsidP="004C0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Headteacher</w:t>
      </w:r>
    </w:p>
    <w:p w:rsidR="003A2C62" w:rsidRPr="004C0D68" w:rsidRDefault="003A2C62" w:rsidP="004C0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52331" w:rsidRDefault="00552331" w:rsidP="00535682">
      <w:pPr>
        <w:rPr>
          <w:rFonts w:ascii="Arial" w:hAnsi="Arial" w:cs="Arial"/>
          <w:sz w:val="28"/>
          <w:szCs w:val="28"/>
        </w:rPr>
      </w:pPr>
    </w:p>
    <w:p w:rsidR="005F7D58" w:rsidRPr="005F7D58" w:rsidRDefault="005F7D58">
      <w:pPr>
        <w:rPr>
          <w:rFonts w:ascii="Arial" w:hAnsi="Arial" w:cs="Arial"/>
          <w:sz w:val="28"/>
          <w:szCs w:val="28"/>
        </w:rPr>
      </w:pPr>
    </w:p>
    <w:sectPr w:rsidR="005F7D58" w:rsidRPr="005F7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8"/>
    <w:rsid w:val="000029D5"/>
    <w:rsid w:val="00026C55"/>
    <w:rsid w:val="00062945"/>
    <w:rsid w:val="00062BD9"/>
    <w:rsid w:val="001101AA"/>
    <w:rsid w:val="0033210E"/>
    <w:rsid w:val="003A2C62"/>
    <w:rsid w:val="00416BD3"/>
    <w:rsid w:val="004C0D68"/>
    <w:rsid w:val="004F73F4"/>
    <w:rsid w:val="00535682"/>
    <w:rsid w:val="00552331"/>
    <w:rsid w:val="005F7D58"/>
    <w:rsid w:val="00873E60"/>
    <w:rsid w:val="00AA4B93"/>
    <w:rsid w:val="00C4696C"/>
    <w:rsid w:val="00D10017"/>
    <w:rsid w:val="00D2615A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76EF"/>
  <w15:chartTrackingRefBased/>
  <w15:docId w15:val="{5EC95F25-7C73-4398-A172-09064D86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0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ets.publishing.service.gov.uk/government/uploads/system/uploads/attachment_data/file/963541/Schools_coronavirus_operational_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B60D7130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2021-02-24T11:49:00Z</dcterms:created>
  <dcterms:modified xsi:type="dcterms:W3CDTF">2021-02-24T11:51:00Z</dcterms:modified>
</cp:coreProperties>
</file>